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96F" w:rsidRDefault="00834FB5" w:rsidP="00833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after="0"/>
        <w:jc w:val="center"/>
        <w:rPr>
          <w:rFonts w:cs="DTP Naskh 2"/>
          <w:i/>
          <w:iCs/>
          <w:sz w:val="28"/>
          <w:szCs w:val="28"/>
          <w:lang w:bidi="ar-DZ"/>
        </w:rPr>
      </w:pPr>
      <w:r w:rsidRPr="00834FB5">
        <w:rPr>
          <w:rFonts w:cs="DTP Naskh 2"/>
          <w:i/>
          <w:iCs/>
          <w:sz w:val="28"/>
          <w:szCs w:val="28"/>
          <w:lang w:bidi="ar-DZ"/>
        </w:rPr>
        <w:pict>
          <v:oval id="_x0000_s1026" style="position:absolute;left:0;text-align:left;margin-left:487.7pt;margin-top:18.2pt;width:20.25pt;height:17.25pt;z-index:251658240" strokeweight="1.5pt">
            <v:fill opacity="0"/>
            <v:textbox>
              <w:txbxContent>
                <w:p w:rsidR="00CF366C" w:rsidRDefault="00CF366C"/>
              </w:txbxContent>
            </v:textbox>
          </v:oval>
        </w:pict>
      </w:r>
      <w:r w:rsidR="00C62346" w:rsidRPr="00D5269F">
        <w:rPr>
          <w:rFonts w:cs="DTP Naskh 2" w:hint="cs"/>
          <w:i/>
          <w:iCs/>
          <w:sz w:val="28"/>
          <w:szCs w:val="28"/>
          <w:rtl/>
          <w:lang w:bidi="ar-DZ"/>
        </w:rPr>
        <w:t>بكالوريا الوحدة الرابعة</w:t>
      </w:r>
      <w:r w:rsidR="0017196F">
        <w:rPr>
          <w:rFonts w:cs="DTP Naskh 2" w:hint="cs"/>
          <w:i/>
          <w:iCs/>
          <w:sz w:val="28"/>
          <w:szCs w:val="28"/>
          <w:rtl/>
          <w:lang w:bidi="ar-DZ"/>
        </w:rPr>
        <w:t xml:space="preserve"> (علوم فيزيائية )</w:t>
      </w:r>
    </w:p>
    <w:p w:rsidR="0017196F" w:rsidRPr="00913F5A" w:rsidRDefault="002672C1" w:rsidP="002672C1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1    </w:t>
      </w:r>
      <w:r w:rsidR="0017196F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08</w:t>
      </w:r>
      <w:r w:rsidR="0017196F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="0017196F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17196F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الأوّل</w:t>
      </w:r>
      <w:r w:rsidR="0017196F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الموضوع الأوّل ) </w:t>
      </w:r>
      <w:r w:rsidR="0017196F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17196F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0D3D24" w:rsidRDefault="001A10B3" w:rsidP="00833D43">
      <w:pPr>
        <w:bidi/>
        <w:spacing w:after="0"/>
        <w:rPr>
          <w:sz w:val="26"/>
          <w:szCs w:val="26"/>
          <w:rtl/>
          <w:lang w:bidi="ar-DZ"/>
        </w:rPr>
      </w:pPr>
      <w:r>
        <w:rPr>
          <w:rFonts w:ascii="Calibri" w:hAnsi="Calibri"/>
          <w:sz w:val="26"/>
          <w:szCs w:val="26"/>
          <w:rtl/>
          <w:lang w:bidi="ar-DZ"/>
        </w:rPr>
        <w:t>İ</w:t>
      </w:r>
      <w:r>
        <w:rPr>
          <w:rFonts w:hint="cs"/>
          <w:sz w:val="26"/>
          <w:szCs w:val="26"/>
          <w:rtl/>
          <w:lang w:bidi="ar-DZ"/>
        </w:rPr>
        <w:t xml:space="preserve"> </w:t>
      </w:r>
      <w:r>
        <w:rPr>
          <w:rFonts w:cstheme="minorBidi"/>
          <w:sz w:val="26"/>
          <w:szCs w:val="26"/>
          <w:rtl/>
          <w:lang w:bidi="ar-DZ"/>
        </w:rPr>
        <w:t>–</w:t>
      </w:r>
      <w:r>
        <w:rPr>
          <w:rFonts w:hint="cs"/>
          <w:sz w:val="26"/>
          <w:szCs w:val="26"/>
          <w:rtl/>
          <w:lang w:bidi="ar-DZ"/>
        </w:rPr>
        <w:t xml:space="preserve"> ننمذج التحوّل الكيميائي المحدود لحمض الإيثانويك ( حمض الخل ) مع الماء بتفاعل كيميائي معادلته.</w:t>
      </w:r>
    </w:p>
    <w:p w:rsidR="001A10B3" w:rsidRDefault="000205B8" w:rsidP="000205B8">
      <w:pPr>
        <w:bidi/>
        <w:spacing w:after="0"/>
        <w:rPr>
          <w:rFonts w:eastAsiaTheme="minorEastAsia"/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           </w:t>
      </w:r>
      <w:r w:rsidR="001A10B3">
        <w:rPr>
          <w:rFonts w:hint="cs"/>
          <w:sz w:val="26"/>
          <w:szCs w:val="26"/>
          <w:rtl/>
          <w:lang w:bidi="ar-DZ"/>
        </w:rPr>
        <w:t xml:space="preserve">      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smallCaps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CH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3</m:t>
            </m:r>
          </m:sub>
        </m:sSub>
        <m:sSub>
          <m:sSubPr>
            <m:ctrlPr>
              <w:rPr>
                <w:rFonts w:ascii="Cambria Math" w:eastAsiaTheme="minorHAnsi" w:hAnsi="Cambria Math" w:cstheme="minorBidi"/>
                <w:i/>
                <w:smallCaps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COOH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(aq)</m:t>
            </m:r>
          </m:sub>
        </m:sSub>
        <m:r>
          <w:rPr>
            <w:rFonts w:ascii="Cambria Math" w:hAnsi="Cambria Math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eastAsiaTheme="minorHAnsi" w:hAnsi="Cambria Math" w:cstheme="minorBidi"/>
                <w:i/>
                <w:smallCaps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eastAsiaTheme="minorHAnsi" w:hAnsi="Cambria Math" w:cstheme="minorBidi"/>
                <w:i/>
                <w:smallCaps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O</m:t>
            </m:r>
          </m:e>
          <m:sub>
            <m:r>
              <m:rPr>
                <m:scr m:val="script"/>
              </m:rPr>
              <w:rPr>
                <w:rFonts w:ascii="Cambria Math" w:hAnsi="Cambria Math"/>
                <w:sz w:val="26"/>
                <w:szCs w:val="26"/>
                <w:lang w:bidi="ar-DZ"/>
              </w:rPr>
              <m:t>(l)</m:t>
            </m:r>
          </m:sub>
        </m:sSub>
        <m:r>
          <w:rPr>
            <w:rFonts w:ascii="Cambria Math" w:hAnsi="Cambria Math"/>
            <w:sz w:val="26"/>
            <w:szCs w:val="26"/>
            <w:lang w:bidi="ar-DZ"/>
          </w:rPr>
          <m:t xml:space="preserve">= </m:t>
        </m:r>
        <m:sSub>
          <m:sSubPr>
            <m:ctrlPr>
              <w:rPr>
                <w:rFonts w:ascii="Cambria Math" w:eastAsiaTheme="minorHAnsi" w:hAnsi="Cambria Math" w:cstheme="minorBidi"/>
                <w:i/>
                <w:smallCaps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CH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3</m:t>
            </m:r>
          </m:sub>
        </m:sSub>
        <m:sSubSup>
          <m:sSubSupPr>
            <m:ctrlPr>
              <w:rPr>
                <w:rFonts w:ascii="Cambria Math" w:eastAsiaTheme="minorHAnsi" w:hAnsi="Cambria Math" w:cstheme="minorBidi"/>
                <w:i/>
                <w:smallCaps/>
                <w:sz w:val="26"/>
                <w:szCs w:val="26"/>
                <w:lang w:val="fr-FR" w:bidi="ar-DZ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COO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 xml:space="preserve">   (aq)</m:t>
            </m:r>
          </m:sub>
          <m:sup>
            <m:r>
              <w:rPr>
                <w:rFonts w:ascii="Cambria Math" w:hAnsi="Cambria Math"/>
                <w:sz w:val="26"/>
                <w:szCs w:val="26"/>
                <w:lang w:bidi="ar-DZ"/>
              </w:rPr>
              <m:t>-</m:t>
            </m:r>
          </m:sup>
        </m:sSubSup>
        <m:r>
          <w:rPr>
            <w:rFonts w:ascii="Cambria Math" w:hAnsi="Cambria Math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eastAsiaTheme="minorHAnsi" w:hAnsi="Cambria Math" w:cstheme="minorBidi"/>
                <w:i/>
                <w:smallCaps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3</m:t>
            </m:r>
          </m:sub>
        </m:sSub>
        <m:sSup>
          <m:sSupPr>
            <m:ctrlPr>
              <w:rPr>
                <w:rFonts w:ascii="Cambria Math" w:eastAsiaTheme="minorHAnsi" w:hAnsi="Cambria Math" w:cstheme="minorBidi"/>
                <w:i/>
                <w:smallCaps/>
                <w:sz w:val="26"/>
                <w:szCs w:val="26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O</m:t>
            </m:r>
          </m:e>
          <m:sup>
            <m:r>
              <w:rPr>
                <w:rFonts w:ascii="Cambria Math" w:hAnsi="Cambria Math"/>
                <w:sz w:val="26"/>
                <w:szCs w:val="26"/>
                <w:lang w:bidi="ar-DZ"/>
              </w:rPr>
              <m:t>+</m:t>
            </m:r>
          </m:sup>
        </m:sSup>
      </m:oMath>
    </w:p>
    <w:p w:rsidR="00C8781C" w:rsidRDefault="00C8781C" w:rsidP="00C8781C">
      <w:pPr>
        <w:pStyle w:val="Paragraphedeliste"/>
        <w:numPr>
          <w:ilvl w:val="0"/>
          <w:numId w:val="1"/>
        </w:numPr>
        <w:bidi/>
        <w:spacing w:after="0"/>
        <w:rPr>
          <w:sz w:val="26"/>
          <w:szCs w:val="26"/>
          <w:lang w:bidi="ar-DZ"/>
        </w:rPr>
      </w:pPr>
      <w:r>
        <w:rPr>
          <w:rFonts w:hint="cs"/>
          <w:sz w:val="26"/>
          <w:szCs w:val="26"/>
          <w:rtl/>
          <w:lang w:bidi="ar-DZ"/>
        </w:rPr>
        <w:t>أعط تعريفا للحمض وفق نظرية برونشتد.</w:t>
      </w:r>
    </w:p>
    <w:p w:rsidR="00C8781C" w:rsidRDefault="00C8781C" w:rsidP="00C8781C">
      <w:pPr>
        <w:pStyle w:val="Paragraphedeliste"/>
        <w:numPr>
          <w:ilvl w:val="0"/>
          <w:numId w:val="1"/>
        </w:numPr>
        <w:bidi/>
        <w:spacing w:after="0"/>
        <w:rPr>
          <w:sz w:val="26"/>
          <w:szCs w:val="26"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اكتب الثنائيتين </w:t>
      </w:r>
      <w:r w:rsidRPr="00DB39F9">
        <w:rPr>
          <w:i/>
          <w:iCs/>
        </w:rPr>
        <w:t>(acide/base)</w:t>
      </w:r>
      <w:r w:rsidRPr="00C8781C">
        <w:rPr>
          <w:rFonts w:ascii="Times New Roman" w:hint="cs"/>
          <w:rtl/>
        </w:rPr>
        <w:t xml:space="preserve"> </w:t>
      </w:r>
      <w:r>
        <w:rPr>
          <w:rFonts w:hint="cs"/>
          <w:sz w:val="26"/>
          <w:szCs w:val="26"/>
          <w:rtl/>
          <w:lang w:bidi="ar-DZ"/>
        </w:rPr>
        <w:t>الداخلتين في التفاعل الحاصل.</w:t>
      </w:r>
    </w:p>
    <w:p w:rsidR="00C8781C" w:rsidRPr="00C8781C" w:rsidRDefault="00C8781C" w:rsidP="00C8781C">
      <w:pPr>
        <w:pStyle w:val="Paragraphedeliste"/>
        <w:numPr>
          <w:ilvl w:val="0"/>
          <w:numId w:val="1"/>
        </w:numPr>
        <w:bidi/>
        <w:spacing w:after="0"/>
        <w:rPr>
          <w:sz w:val="26"/>
          <w:szCs w:val="26"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اكتب عبارة ثابت التوازن </w:t>
      </w:r>
      <w:r w:rsidRPr="00792018">
        <w:rPr>
          <w:rFonts w:asciiTheme="majorBidi" w:hAnsiTheme="majorBidi"/>
          <w:i/>
          <w:iCs/>
          <w:sz w:val="26"/>
          <w:szCs w:val="26"/>
          <w:lang w:val="fr-FR" w:bidi="ar-DZ"/>
        </w:rPr>
        <w:t>(K)</w:t>
      </w:r>
      <w:r w:rsidRPr="00792018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 </w:t>
      </w:r>
      <w:r>
        <w:rPr>
          <w:rFonts w:hint="cs"/>
          <w:sz w:val="26"/>
          <w:szCs w:val="26"/>
          <w:rtl/>
          <w:lang w:val="fr-FR" w:bidi="ar-DZ"/>
        </w:rPr>
        <w:t>الموافق للتفاعل الكيميائي السابق.</w:t>
      </w:r>
    </w:p>
    <w:p w:rsidR="00C8781C" w:rsidRDefault="00C8781C" w:rsidP="00C8781C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ascii="Cambria" w:hAnsi="Cambria"/>
          <w:sz w:val="26"/>
          <w:szCs w:val="26"/>
          <w:rtl/>
          <w:lang w:bidi="ar-DZ"/>
        </w:rPr>
        <w:t>İİ</w:t>
      </w:r>
      <w:r>
        <w:rPr>
          <w:rFonts w:hint="cs"/>
          <w:sz w:val="26"/>
          <w:szCs w:val="26"/>
          <w:rtl/>
          <w:lang w:bidi="ar-DZ"/>
        </w:rPr>
        <w:t xml:space="preserve"> </w:t>
      </w:r>
      <w:r>
        <w:rPr>
          <w:sz w:val="26"/>
          <w:szCs w:val="26"/>
          <w:rtl/>
          <w:lang w:bidi="ar-DZ"/>
        </w:rPr>
        <w:t>–</w:t>
      </w:r>
      <w:r>
        <w:rPr>
          <w:rFonts w:hint="cs"/>
          <w:sz w:val="26"/>
          <w:szCs w:val="26"/>
          <w:rtl/>
          <w:lang w:bidi="ar-DZ"/>
        </w:rPr>
        <w:t xml:space="preserve"> نحضر محلولا مائيا لحمض الإيثانويك حجمه </w:t>
      </w:r>
      <w:r w:rsidRPr="00792018">
        <w:rPr>
          <w:rFonts w:asciiTheme="majorBidi" w:hAnsiTheme="majorBidi"/>
          <w:i/>
          <w:iCs/>
          <w:sz w:val="26"/>
          <w:szCs w:val="26"/>
          <w:lang w:val="fr-FR" w:bidi="ar-DZ"/>
        </w:rPr>
        <w:t>V=100 ml</w:t>
      </w:r>
      <w:r>
        <w:rPr>
          <w:rFonts w:hint="cs"/>
          <w:sz w:val="26"/>
          <w:szCs w:val="26"/>
          <w:rtl/>
          <w:lang w:val="fr-FR" w:bidi="ar-DZ"/>
        </w:rPr>
        <w:t xml:space="preserve">، وتركيزه المولي </w:t>
      </w:r>
      <w:r w:rsidRPr="00792018">
        <w:rPr>
          <w:rFonts w:asciiTheme="majorBidi" w:hAnsiTheme="majorBidi"/>
          <w:i/>
          <w:iCs/>
          <w:sz w:val="26"/>
          <w:szCs w:val="26"/>
          <w:lang w:val="fr-FR" w:bidi="ar-DZ"/>
        </w:rPr>
        <w:t>C=2,7×10</w:t>
      </w:r>
      <w:r w:rsidRPr="00792018">
        <w:rPr>
          <w:rFonts w:asciiTheme="majorBidi" w:hAnsiTheme="majorBidi"/>
          <w:i/>
          <w:iCs/>
          <w:sz w:val="26"/>
          <w:szCs w:val="26"/>
          <w:vertAlign w:val="superscript"/>
          <w:lang w:val="fr-FR" w:bidi="ar-DZ"/>
        </w:rPr>
        <w:t>-3</w:t>
      </w:r>
      <w:r w:rsidRPr="00792018">
        <w:rPr>
          <w:rFonts w:asciiTheme="majorBidi" w:hAnsiTheme="majorBidi"/>
          <w:i/>
          <w:iCs/>
          <w:sz w:val="26"/>
          <w:szCs w:val="26"/>
          <w:lang w:val="fr-FR" w:bidi="ar-DZ"/>
        </w:rPr>
        <w:t>mol/l</w:t>
      </w:r>
      <w:r w:rsidRPr="00792018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، </w:t>
      </w:r>
      <w:r>
        <w:rPr>
          <w:rFonts w:hint="cs"/>
          <w:sz w:val="26"/>
          <w:szCs w:val="26"/>
          <w:rtl/>
          <w:lang w:val="fr-FR" w:bidi="ar-DZ"/>
        </w:rPr>
        <w:t xml:space="preserve">وقيمة الـ </w:t>
      </w:r>
      <w:r w:rsidRPr="00792018">
        <w:rPr>
          <w:rFonts w:asciiTheme="majorBidi" w:hAnsiTheme="majorBidi"/>
          <w:i/>
          <w:iCs/>
          <w:sz w:val="26"/>
          <w:szCs w:val="26"/>
          <w:lang w:val="fr-FR" w:bidi="ar-DZ"/>
        </w:rPr>
        <w:t>pH</w:t>
      </w:r>
      <w:r w:rsidRPr="00792018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 </w:t>
      </w:r>
      <w:r w:rsidR="00471E6F">
        <w:rPr>
          <w:rFonts w:hint="cs"/>
          <w:sz w:val="26"/>
          <w:szCs w:val="26"/>
          <w:rtl/>
          <w:lang w:val="fr-FR" w:bidi="ar-DZ"/>
        </w:rPr>
        <w:t xml:space="preserve">له في الدرجة </w:t>
      </w:r>
      <w:r w:rsidR="00471E6F" w:rsidRPr="00792018">
        <w:rPr>
          <w:rFonts w:asciiTheme="majorBidi" w:hAnsiTheme="majorBidi"/>
          <w:i/>
          <w:iCs/>
          <w:sz w:val="26"/>
          <w:szCs w:val="26"/>
          <w:lang w:val="fr-FR" w:bidi="ar-DZ"/>
        </w:rPr>
        <w:t>25°C</w:t>
      </w:r>
      <w:r w:rsidR="00471E6F">
        <w:rPr>
          <w:rFonts w:hint="cs"/>
          <w:sz w:val="26"/>
          <w:szCs w:val="26"/>
          <w:rtl/>
          <w:lang w:val="fr-FR" w:bidi="ar-DZ"/>
        </w:rPr>
        <w:t xml:space="preserve"> تساوي </w:t>
      </w:r>
      <w:r w:rsidR="00471E6F" w:rsidRPr="00792018">
        <w:rPr>
          <w:rFonts w:asciiTheme="majorBidi" w:hAnsiTheme="majorBidi"/>
          <w:i/>
          <w:iCs/>
          <w:sz w:val="26"/>
          <w:szCs w:val="26"/>
          <w:lang w:val="fr-FR" w:bidi="ar-DZ"/>
        </w:rPr>
        <w:t>3,7</w:t>
      </w:r>
      <w:r w:rsidR="00471E6F">
        <w:rPr>
          <w:rFonts w:hint="cs"/>
          <w:sz w:val="26"/>
          <w:szCs w:val="26"/>
          <w:rtl/>
          <w:lang w:val="fr-FR" w:bidi="ar-DZ"/>
        </w:rPr>
        <w:t>.</w:t>
      </w:r>
    </w:p>
    <w:p w:rsidR="00471E6F" w:rsidRPr="00B11859" w:rsidRDefault="00B11859" w:rsidP="00B11859">
      <w:pPr>
        <w:pStyle w:val="Paragraphedeliste"/>
        <w:numPr>
          <w:ilvl w:val="0"/>
          <w:numId w:val="2"/>
        </w:numPr>
        <w:bidi/>
        <w:spacing w:after="0"/>
        <w:rPr>
          <w:sz w:val="26"/>
          <w:szCs w:val="26"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استنتج التركيز المولي النهائي لشوارد الهيدرونيوم في محلول </w:t>
      </w:r>
      <w:r>
        <w:rPr>
          <w:rFonts w:hint="cs"/>
          <w:sz w:val="26"/>
          <w:szCs w:val="26"/>
          <w:rtl/>
          <w:lang w:bidi="ar-DZ"/>
        </w:rPr>
        <w:t>حمض الإيثانويك.</w:t>
      </w:r>
    </w:p>
    <w:p w:rsidR="00B11859" w:rsidRDefault="00B11859" w:rsidP="00B11859">
      <w:pPr>
        <w:pStyle w:val="Paragraphedeliste"/>
        <w:numPr>
          <w:ilvl w:val="0"/>
          <w:numId w:val="2"/>
        </w:numPr>
        <w:bidi/>
        <w:spacing w:after="0"/>
        <w:rPr>
          <w:sz w:val="26"/>
          <w:szCs w:val="26"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أنشئ جدولا لتقدم التفاعل، ثم احسب كلا من التقدم النهائي </w:t>
      </w:r>
      <w:r w:rsidRPr="00DB39F9">
        <w:rPr>
          <w:rFonts w:asciiTheme="majorBidi" w:hAnsiTheme="majorBidi"/>
          <w:i/>
          <w:iCs/>
          <w:sz w:val="26"/>
          <w:szCs w:val="26"/>
          <w:lang w:val="fr-FR" w:bidi="ar-DZ"/>
        </w:rPr>
        <w:t>X</w:t>
      </w:r>
      <w:r w:rsidRPr="00DB39F9">
        <w:rPr>
          <w:rFonts w:asciiTheme="majorBidi" w:hAnsiTheme="majorBidi"/>
          <w:i/>
          <w:iCs/>
          <w:sz w:val="26"/>
          <w:szCs w:val="26"/>
          <w:vertAlign w:val="subscript"/>
          <w:lang w:val="fr-FR" w:bidi="ar-DZ"/>
        </w:rPr>
        <w:t>f</w:t>
      </w:r>
      <w:r w:rsidRPr="00DB39F9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 </w:t>
      </w:r>
      <w:r>
        <w:rPr>
          <w:rFonts w:hint="cs"/>
          <w:sz w:val="26"/>
          <w:szCs w:val="26"/>
          <w:rtl/>
          <w:lang w:val="fr-FR" w:bidi="ar-DZ"/>
        </w:rPr>
        <w:t xml:space="preserve">والتقدم الأعظمي </w:t>
      </w:r>
      <w:r w:rsidRPr="00DB39F9">
        <w:rPr>
          <w:rFonts w:asciiTheme="majorBidi" w:hAnsiTheme="majorBidi"/>
          <w:i/>
          <w:iCs/>
          <w:sz w:val="26"/>
          <w:szCs w:val="26"/>
          <w:lang w:val="fr-FR" w:bidi="ar-DZ"/>
        </w:rPr>
        <w:t>X</w:t>
      </w:r>
      <w:r w:rsidRPr="00DB39F9">
        <w:rPr>
          <w:rFonts w:asciiTheme="majorBidi" w:hAnsiTheme="majorBidi"/>
          <w:i/>
          <w:iCs/>
          <w:sz w:val="26"/>
          <w:szCs w:val="26"/>
          <w:vertAlign w:val="subscript"/>
          <w:lang w:val="fr-FR" w:bidi="ar-DZ"/>
        </w:rPr>
        <w:t>max</w:t>
      </w:r>
      <w:r w:rsidRPr="00DB39F9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>.</w:t>
      </w:r>
    </w:p>
    <w:p w:rsidR="00B11859" w:rsidRDefault="00B11859" w:rsidP="00B11859">
      <w:pPr>
        <w:pStyle w:val="Paragraphedeliste"/>
        <w:numPr>
          <w:ilvl w:val="0"/>
          <w:numId w:val="2"/>
        </w:numPr>
        <w:bidi/>
        <w:spacing w:after="0"/>
        <w:rPr>
          <w:sz w:val="26"/>
          <w:szCs w:val="26"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احسب قيمة النسبة النهائية </w:t>
      </w:r>
      <w:r w:rsidRPr="00792018">
        <w:rPr>
          <w:rFonts w:asciiTheme="majorBidi" w:hAnsiTheme="majorBidi"/>
          <w:i/>
          <w:iCs/>
          <w:sz w:val="26"/>
          <w:szCs w:val="26"/>
          <w:lang w:val="fr-FR" w:bidi="ar-DZ"/>
        </w:rPr>
        <w:t>(τ</w:t>
      </w:r>
      <w:r w:rsidRPr="00792018">
        <w:rPr>
          <w:rFonts w:asciiTheme="majorBidi" w:hAnsiTheme="majorBidi"/>
          <w:i/>
          <w:iCs/>
          <w:sz w:val="26"/>
          <w:szCs w:val="26"/>
          <w:vertAlign w:val="subscript"/>
          <w:lang w:val="fr-FR" w:bidi="ar-DZ"/>
        </w:rPr>
        <w:t>f</w:t>
      </w:r>
      <w:r w:rsidRPr="00792018">
        <w:rPr>
          <w:rFonts w:asciiTheme="majorBidi" w:hAnsiTheme="majorBidi"/>
          <w:i/>
          <w:iCs/>
          <w:sz w:val="26"/>
          <w:szCs w:val="26"/>
          <w:lang w:val="fr-FR" w:bidi="ar-DZ"/>
        </w:rPr>
        <w:t>)</w:t>
      </w:r>
      <w:r w:rsidRPr="00792018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 </w:t>
      </w:r>
      <w:r>
        <w:rPr>
          <w:rFonts w:hint="cs"/>
          <w:sz w:val="26"/>
          <w:szCs w:val="26"/>
          <w:rtl/>
          <w:lang w:val="fr-FR" w:bidi="ar-DZ"/>
        </w:rPr>
        <w:t>لتقدم التفاعل. ماذا تستنتج؟</w:t>
      </w:r>
    </w:p>
    <w:p w:rsidR="00B11859" w:rsidRDefault="00B11859" w:rsidP="00552B6A">
      <w:pPr>
        <w:pStyle w:val="Paragraphedeliste"/>
        <w:numPr>
          <w:ilvl w:val="0"/>
          <w:numId w:val="2"/>
        </w:numPr>
        <w:bidi/>
        <w:spacing w:after="0"/>
        <w:rPr>
          <w:sz w:val="26"/>
          <w:szCs w:val="26"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احسب: أ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التركيز المولي النهائي </w:t>
      </w:r>
      <w:r w:rsidR="00552B6A">
        <w:rPr>
          <w:rFonts w:hint="cs"/>
          <w:sz w:val="26"/>
          <w:szCs w:val="26"/>
          <w:rtl/>
          <w:lang w:val="fr-FR" w:bidi="ar-DZ"/>
        </w:rPr>
        <w:t xml:space="preserve">لكل من </w:t>
      </w:r>
      <m:oMath>
        <m:r>
          <w:rPr>
            <w:rFonts w:ascii="Cambria Math" w:hAnsi="Cambria Math"/>
            <w:sz w:val="26"/>
            <w:szCs w:val="26"/>
            <w:lang w:val="fr-FR" w:bidi="ar-DZ"/>
          </w:rPr>
          <m:t>(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3</m:t>
            </m:r>
          </m:sub>
        </m:sSub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COO</m:t>
            </m:r>
          </m:e>
          <m:sup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-</m:t>
            </m:r>
          </m:sup>
        </m:sSup>
        <m:r>
          <w:rPr>
            <w:rFonts w:ascii="Cambria Math" w:hAnsi="Cambria Math"/>
            <w:sz w:val="26"/>
            <w:szCs w:val="26"/>
            <w:lang w:val="fr-FR" w:bidi="ar-DZ"/>
          </w:rPr>
          <m:t>)</m:t>
        </m:r>
      </m:oMath>
      <w:r w:rsidR="00552B6A">
        <w:rPr>
          <w:rFonts w:hint="cs"/>
          <w:sz w:val="26"/>
          <w:szCs w:val="26"/>
          <w:rtl/>
          <w:lang w:val="fr-FR" w:bidi="ar-DZ"/>
        </w:rPr>
        <w:t xml:space="preserve"> و </w:t>
      </w:r>
      <m:oMath>
        <m:r>
          <w:rPr>
            <w:rFonts w:ascii="Cambria Math" w:hAnsi="Cambria Math"/>
            <w:sz w:val="26"/>
            <w:szCs w:val="26"/>
            <w:lang w:val="fr-FR" w:bidi="ar-DZ"/>
          </w:rPr>
          <m:t>(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3</m:t>
            </m:r>
          </m:sub>
        </m:sSub>
        <m:r>
          <w:rPr>
            <w:rFonts w:ascii="Cambria Math" w:hAnsi="Cambria Math"/>
            <w:sz w:val="26"/>
            <w:szCs w:val="26"/>
            <w:lang w:val="fr-FR" w:bidi="ar-DZ"/>
          </w:rPr>
          <m:t>COOH)</m:t>
        </m:r>
      </m:oMath>
      <w:r w:rsidR="00552B6A">
        <w:rPr>
          <w:rFonts w:hint="cs"/>
          <w:sz w:val="26"/>
          <w:szCs w:val="26"/>
          <w:rtl/>
          <w:lang w:val="fr-FR" w:bidi="ar-DZ"/>
        </w:rPr>
        <w:t xml:space="preserve"> .</w:t>
      </w:r>
    </w:p>
    <w:p w:rsidR="00552B6A" w:rsidRDefault="00834FB5" w:rsidP="00552B6A">
      <w:pPr>
        <w:pStyle w:val="Paragraphedeliste"/>
        <w:bidi/>
        <w:spacing w:after="0"/>
        <w:rPr>
          <w:sz w:val="26"/>
          <w:szCs w:val="26"/>
          <w:rtl/>
          <w:lang w:val="fr-FR" w:bidi="ar-DZ"/>
        </w:rPr>
      </w:pPr>
      <w:r w:rsidRPr="00834FB5">
        <w:rPr>
          <w:b/>
          <w:bCs/>
          <w:i/>
          <w:iCs/>
          <w:noProof/>
          <w:sz w:val="24"/>
          <w:szCs w:val="24"/>
          <w:rtl/>
          <w:lang w:val="fr-FR" w:eastAsia="fr-FR" w:bidi="ar-SA"/>
        </w:rPr>
        <w:pict>
          <v:oval id="_x0000_s1027" style="position:absolute;left:0;text-align:left;margin-left:487.7pt;margin-top:28.95pt;width:20.25pt;height:17.25pt;z-index:251659264" strokeweight="1.5pt">
            <v:fill opacity="0"/>
            <v:textbox>
              <w:txbxContent>
                <w:p w:rsidR="00CF366C" w:rsidRDefault="00CF366C" w:rsidP="00512C48"/>
              </w:txbxContent>
            </v:textbox>
          </v:oval>
        </w:pict>
      </w:r>
      <w:r w:rsidR="00552B6A">
        <w:rPr>
          <w:rFonts w:hint="cs"/>
          <w:sz w:val="26"/>
          <w:szCs w:val="26"/>
          <w:rtl/>
          <w:lang w:val="fr-FR" w:bidi="ar-DZ"/>
        </w:rPr>
        <w:t xml:space="preserve">          ب </w:t>
      </w:r>
      <w:r w:rsidR="00552B6A">
        <w:rPr>
          <w:sz w:val="26"/>
          <w:szCs w:val="26"/>
          <w:rtl/>
          <w:lang w:val="fr-FR" w:bidi="ar-DZ"/>
        </w:rPr>
        <w:t>–</w:t>
      </w:r>
      <w:r w:rsidR="00552B6A">
        <w:rPr>
          <w:rFonts w:hint="cs"/>
          <w:sz w:val="26"/>
          <w:szCs w:val="26"/>
          <w:rtl/>
          <w:lang w:val="fr-FR" w:bidi="ar-DZ"/>
        </w:rPr>
        <w:t xml:space="preserve"> قيمة </w:t>
      </w:r>
      <w:r w:rsidR="00552B6A" w:rsidRPr="00792018">
        <w:rPr>
          <w:rFonts w:asciiTheme="majorBidi" w:hAnsiTheme="majorBidi"/>
          <w:i/>
          <w:iCs/>
          <w:sz w:val="26"/>
          <w:szCs w:val="26"/>
          <w:lang w:val="fr-FR" w:bidi="ar-DZ"/>
        </w:rPr>
        <w:t>pKa</w:t>
      </w:r>
      <w:r w:rsidR="00552B6A" w:rsidRPr="00792018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 </w:t>
      </w:r>
      <w:r w:rsidR="00552B6A">
        <w:rPr>
          <w:rFonts w:hint="cs"/>
          <w:sz w:val="26"/>
          <w:szCs w:val="26"/>
          <w:rtl/>
          <w:lang w:val="fr-FR" w:bidi="ar-DZ"/>
        </w:rPr>
        <w:t xml:space="preserve">للثنائية </w:t>
      </w:r>
      <m:oMath>
        <m:r>
          <w:rPr>
            <w:rFonts w:ascii="Cambria Math" w:hAnsi="Cambria Math"/>
            <w:sz w:val="26"/>
            <w:szCs w:val="26"/>
            <w:lang w:val="fr-FR" w:bidi="ar-DZ"/>
          </w:rPr>
          <m:t>(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3</m:t>
            </m:r>
          </m:sub>
        </m:sSub>
        <m:r>
          <w:rPr>
            <w:rFonts w:ascii="Cambria Math" w:hAnsi="Cambria Math"/>
            <w:sz w:val="26"/>
            <w:szCs w:val="26"/>
            <w:lang w:val="fr-FR" w:bidi="ar-DZ"/>
          </w:rPr>
          <m:t>COOH/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3</m:t>
            </m:r>
          </m:sub>
        </m:sSub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COO</m:t>
            </m:r>
          </m:e>
          <m:sup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-</m:t>
            </m:r>
          </m:sup>
        </m:sSup>
        <m:r>
          <w:rPr>
            <w:rFonts w:ascii="Cambria Math" w:hAnsi="Cambria Math"/>
            <w:sz w:val="26"/>
            <w:szCs w:val="26"/>
            <w:lang w:val="fr-FR" w:bidi="ar-DZ"/>
          </w:rPr>
          <m:t>)</m:t>
        </m:r>
      </m:oMath>
      <w:r w:rsidR="00552B6A">
        <w:rPr>
          <w:rFonts w:hint="cs"/>
          <w:sz w:val="26"/>
          <w:szCs w:val="26"/>
          <w:rtl/>
          <w:lang w:val="fr-FR" w:bidi="ar-DZ"/>
        </w:rPr>
        <w:t xml:space="preserve"> ،واستنتج النوع الكيميائي المتغلب في المحلول الحمضي، برراجابتك.</w:t>
      </w:r>
    </w:p>
    <w:p w:rsidR="00512C48" w:rsidRPr="00913F5A" w:rsidRDefault="00512C48" w:rsidP="00512C48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2  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08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D80CCF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الرابع ( الموضوع الثاني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552B6A" w:rsidRDefault="0031040B" w:rsidP="00552B6A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يحتوي الحليب على حمض اللاكتيك ( حمض اللبن ) الذي تزداد كميته عندما لا تحترم شروط الحفظ، ويكون الحليب غير صالح للاستهلاك إذا زاد تركيز حمض اللاكتيك فيه عن </w:t>
      </w:r>
      <w:r w:rsidRPr="00D4739F">
        <w:rPr>
          <w:rFonts w:asciiTheme="majorBidi" w:hAnsiTheme="majorBidi"/>
          <w:i/>
          <w:iCs/>
          <w:sz w:val="26"/>
          <w:szCs w:val="26"/>
          <w:lang w:val="fr-FR" w:bidi="ar-DZ"/>
        </w:rPr>
        <w:t>2,4×10</w:t>
      </w:r>
      <w:r w:rsidRPr="00D4739F">
        <w:rPr>
          <w:rFonts w:asciiTheme="majorBidi" w:hAnsiTheme="majorBidi"/>
          <w:i/>
          <w:iCs/>
          <w:sz w:val="26"/>
          <w:szCs w:val="26"/>
          <w:vertAlign w:val="superscript"/>
          <w:lang w:val="fr-FR" w:bidi="ar-DZ"/>
        </w:rPr>
        <w:t>-2</w:t>
      </w:r>
      <w:r w:rsidRPr="00D4739F">
        <w:rPr>
          <w:rFonts w:asciiTheme="majorBidi" w:hAnsiTheme="majorBidi"/>
          <w:i/>
          <w:iCs/>
          <w:sz w:val="26"/>
          <w:szCs w:val="26"/>
          <w:lang w:val="fr-FR" w:bidi="ar-DZ"/>
        </w:rPr>
        <w:t>mol/l</w:t>
      </w:r>
      <w:r w:rsidRPr="00D4739F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>.</w:t>
      </w:r>
    </w:p>
    <w:p w:rsidR="0031040B" w:rsidRDefault="0031040B" w:rsidP="0031040B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الصيغة الكيميائية لحمض اللاكتيك هي </w:t>
      </w:r>
      <m:oMath>
        <m:r>
          <w:rPr>
            <w:rFonts w:ascii="Cambria Math" w:hAnsi="Cambria Math"/>
            <w:sz w:val="26"/>
            <w:szCs w:val="26"/>
            <w:lang w:val="fr-FR" w:bidi="ar-DZ"/>
          </w:rPr>
          <m:t>(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3</m:t>
            </m:r>
          </m:sub>
        </m:sSub>
        <m:r>
          <w:rPr>
            <w:rFonts w:ascii="Cambria Math" w:hAnsi="Cambria Math"/>
            <w:sz w:val="26"/>
            <w:szCs w:val="26"/>
            <w:lang w:val="fr-FR" w:bidi="ar-DZ"/>
          </w:rPr>
          <m:t>-CHOH-COOH)</m:t>
        </m:r>
      </m:oMath>
      <w:r>
        <w:rPr>
          <w:rFonts w:hint="cs"/>
          <w:sz w:val="26"/>
          <w:szCs w:val="26"/>
          <w:rtl/>
          <w:lang w:val="fr-FR" w:bidi="ar-DZ"/>
        </w:rPr>
        <w:t xml:space="preserve"> ونرمز لها اختصارا </w:t>
      </w:r>
      <w:r w:rsidRPr="00D4739F">
        <w:rPr>
          <w:rFonts w:asciiTheme="majorBidi" w:hAnsiTheme="majorBidi"/>
          <w:i/>
          <w:iCs/>
          <w:sz w:val="26"/>
          <w:szCs w:val="26"/>
          <w:lang w:val="fr-FR" w:bidi="ar-DZ"/>
        </w:rPr>
        <w:t>(HA)</w:t>
      </w:r>
      <w:r w:rsidRPr="00D4739F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>.</w:t>
      </w:r>
    </w:p>
    <w:p w:rsidR="0031040B" w:rsidRDefault="00834FB5" w:rsidP="0031040B">
      <w:pPr>
        <w:bidi/>
        <w:spacing w:after="0"/>
        <w:rPr>
          <w:sz w:val="26"/>
          <w:szCs w:val="26"/>
          <w:rtl/>
          <w:lang w:val="fr-FR" w:bidi="ar-DZ"/>
        </w:rPr>
      </w:pPr>
      <w:r w:rsidRPr="00834FB5">
        <w:rPr>
          <w:b/>
          <w:bCs/>
          <w:noProof/>
          <w:sz w:val="26"/>
          <w:szCs w:val="26"/>
          <w:rtl/>
          <w:lang w:val="fr-FR" w:eastAsia="fr-F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9.95pt;margin-top:8.9pt;width:304.5pt;height:268.5pt;z-index:-251656192" stroked="f">
            <v:textbox>
              <w:txbxContent>
                <w:p w:rsidR="00CF366C" w:rsidRDefault="00CF366C" w:rsidP="00D13B1F">
                  <w:pPr>
                    <w:bidi/>
                  </w:pPr>
                  <w:r>
                    <w:rPr>
                      <w:noProof/>
                      <w:lang w:val="fr-FR" w:eastAsia="fr-FR" w:bidi="ar-SA"/>
                    </w:rPr>
                    <w:drawing>
                      <wp:inline distT="0" distB="0" distL="0" distR="0">
                        <wp:extent cx="3667125" cy="3238500"/>
                        <wp:effectExtent l="19050" t="0" r="9525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lum bright="-10000" contrast="2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67125" cy="3238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1040B">
        <w:rPr>
          <w:rFonts w:hint="cs"/>
          <w:sz w:val="26"/>
          <w:szCs w:val="26"/>
          <w:rtl/>
          <w:lang w:val="fr-FR" w:bidi="ar-DZ"/>
        </w:rPr>
        <w:t>أثناء حصة الأعمال المخبرية، طلب الأستاذ من تلميذين تحقيق معايرة عيّنة من حليب قصد معرفة مدى صلاحيته.</w:t>
      </w:r>
    </w:p>
    <w:p w:rsidR="0031040B" w:rsidRDefault="0031040B" w:rsidP="0031040B">
      <w:pPr>
        <w:bidi/>
        <w:spacing w:after="0"/>
        <w:rPr>
          <w:sz w:val="26"/>
          <w:szCs w:val="26"/>
          <w:rtl/>
          <w:lang w:val="fr-FR" w:bidi="ar-DZ"/>
        </w:rPr>
      </w:pPr>
      <w:r w:rsidRPr="00740F4E">
        <w:rPr>
          <w:rFonts w:hint="cs"/>
          <w:b/>
          <w:bCs/>
          <w:sz w:val="26"/>
          <w:szCs w:val="26"/>
          <w:rtl/>
          <w:lang w:val="fr-FR" w:bidi="ar-DZ"/>
        </w:rPr>
        <w:t>التجربة الأولى:</w:t>
      </w:r>
      <w:r>
        <w:rPr>
          <w:rFonts w:hint="cs"/>
          <w:sz w:val="26"/>
          <w:szCs w:val="26"/>
          <w:rtl/>
          <w:lang w:val="fr-FR" w:bidi="ar-DZ"/>
        </w:rPr>
        <w:t xml:space="preserve"> </w:t>
      </w:r>
      <w:r w:rsidR="00D13B1F">
        <w:rPr>
          <w:rFonts w:hint="cs"/>
          <w:sz w:val="26"/>
          <w:szCs w:val="26"/>
          <w:rtl/>
          <w:lang w:val="fr-FR" w:bidi="ar-DZ"/>
        </w:rPr>
        <w:t>أخذ التلميذ الأوّل حجما</w:t>
      </w:r>
    </w:p>
    <w:p w:rsidR="00D13B1F" w:rsidRDefault="00D13B1F" w:rsidP="00161825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</w:t>
      </w:r>
      <w:r w:rsidRPr="00F527E5">
        <w:rPr>
          <w:rFonts w:asciiTheme="majorBidi" w:hAnsiTheme="majorBidi"/>
          <w:i/>
          <w:iCs/>
          <w:sz w:val="26"/>
          <w:szCs w:val="26"/>
          <w:lang w:val="fr-FR" w:bidi="ar-DZ"/>
        </w:rPr>
        <w:t>V</w:t>
      </w:r>
      <w:r w:rsidR="00161825" w:rsidRPr="00F527E5">
        <w:rPr>
          <w:rFonts w:asciiTheme="majorBidi" w:hAnsiTheme="majorBidi"/>
          <w:i/>
          <w:iCs/>
          <w:sz w:val="26"/>
          <w:szCs w:val="26"/>
          <w:vertAlign w:val="subscript"/>
          <w:lang w:val="fr-FR" w:bidi="ar-DZ"/>
        </w:rPr>
        <w:t>a</w:t>
      </w:r>
      <w:r w:rsidRPr="00F527E5">
        <w:rPr>
          <w:rFonts w:asciiTheme="majorBidi" w:hAnsiTheme="majorBidi"/>
          <w:i/>
          <w:iCs/>
          <w:sz w:val="26"/>
          <w:szCs w:val="26"/>
          <w:lang w:val="fr-FR" w:bidi="ar-DZ"/>
        </w:rPr>
        <w:t>=20 ml</w:t>
      </w:r>
      <w:r w:rsidRPr="00F527E5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 </w:t>
      </w:r>
      <w:r>
        <w:rPr>
          <w:rFonts w:hint="cs"/>
          <w:sz w:val="26"/>
          <w:szCs w:val="26"/>
          <w:rtl/>
          <w:lang w:val="fr-FR" w:bidi="ar-DZ"/>
        </w:rPr>
        <w:t>من الحليب وعايره بمحلول</w:t>
      </w:r>
    </w:p>
    <w:p w:rsidR="00D13B1F" w:rsidRDefault="00D13B1F" w:rsidP="00D13B1F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>هيدروكسيد الصوديوم تركيزه المولي</w:t>
      </w:r>
    </w:p>
    <w:p w:rsidR="00D13B1F" w:rsidRDefault="00D13B1F" w:rsidP="00161825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</w:t>
      </w:r>
      <w:r w:rsidRPr="00F527E5">
        <w:rPr>
          <w:rFonts w:asciiTheme="majorBidi" w:hAnsiTheme="majorBidi"/>
          <w:i/>
          <w:iCs/>
          <w:sz w:val="26"/>
          <w:szCs w:val="26"/>
          <w:lang w:val="fr-FR" w:bidi="ar-DZ"/>
        </w:rPr>
        <w:t>C</w:t>
      </w:r>
      <w:r w:rsidR="00161825" w:rsidRPr="00F527E5">
        <w:rPr>
          <w:rFonts w:asciiTheme="majorBidi" w:hAnsiTheme="majorBidi"/>
          <w:i/>
          <w:iCs/>
          <w:sz w:val="26"/>
          <w:szCs w:val="26"/>
          <w:vertAlign w:val="subscript"/>
          <w:lang w:val="fr-FR" w:bidi="ar-DZ"/>
        </w:rPr>
        <w:t>b</w:t>
      </w:r>
      <w:r w:rsidRPr="00F527E5">
        <w:rPr>
          <w:rFonts w:asciiTheme="majorBidi" w:hAnsiTheme="majorBidi"/>
          <w:i/>
          <w:iCs/>
          <w:sz w:val="26"/>
          <w:szCs w:val="26"/>
          <w:lang w:val="fr-FR" w:bidi="ar-DZ"/>
        </w:rPr>
        <w:t>=5×10</w:t>
      </w:r>
      <w:r w:rsidRPr="00F527E5">
        <w:rPr>
          <w:rFonts w:asciiTheme="majorBidi" w:hAnsiTheme="majorBidi"/>
          <w:i/>
          <w:iCs/>
          <w:sz w:val="26"/>
          <w:szCs w:val="26"/>
          <w:vertAlign w:val="superscript"/>
          <w:lang w:val="fr-FR" w:bidi="ar-DZ"/>
        </w:rPr>
        <w:t>-2</w:t>
      </w:r>
      <w:r w:rsidRPr="00F527E5">
        <w:rPr>
          <w:rFonts w:asciiTheme="majorBidi" w:hAnsiTheme="majorBidi"/>
          <w:i/>
          <w:iCs/>
          <w:sz w:val="26"/>
          <w:szCs w:val="26"/>
          <w:lang w:val="fr-FR" w:bidi="ar-DZ"/>
        </w:rPr>
        <w:t>mol/l</w:t>
      </w:r>
      <w:r>
        <w:rPr>
          <w:rFonts w:hint="cs"/>
          <w:sz w:val="26"/>
          <w:szCs w:val="26"/>
          <w:rtl/>
          <w:lang w:val="fr-FR" w:bidi="ar-DZ"/>
        </w:rPr>
        <w:t xml:space="preserve"> متتبعا تغيرات </w:t>
      </w:r>
      <w:r w:rsidRPr="00F527E5">
        <w:rPr>
          <w:rFonts w:asciiTheme="majorBidi" w:hAnsiTheme="majorBidi"/>
          <w:i/>
          <w:iCs/>
          <w:sz w:val="26"/>
          <w:szCs w:val="26"/>
          <w:lang w:val="fr-FR" w:bidi="ar-DZ"/>
        </w:rPr>
        <w:t>pH</w:t>
      </w:r>
      <w:r w:rsidRPr="00F527E5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 </w:t>
      </w:r>
    </w:p>
    <w:p w:rsidR="00D13B1F" w:rsidRDefault="00D13B1F" w:rsidP="00D13B1F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المزيج بواسطة </w:t>
      </w:r>
      <w:r w:rsidRPr="00F527E5">
        <w:rPr>
          <w:rFonts w:asciiTheme="majorBidi" w:hAnsiTheme="majorBidi"/>
          <w:i/>
          <w:iCs/>
          <w:sz w:val="26"/>
          <w:szCs w:val="26"/>
          <w:lang w:val="fr-FR" w:bidi="ar-DZ"/>
        </w:rPr>
        <w:t>pH</w:t>
      </w:r>
      <w:r>
        <w:rPr>
          <w:rFonts w:hint="cs"/>
          <w:sz w:val="26"/>
          <w:szCs w:val="26"/>
          <w:rtl/>
          <w:lang w:val="fr-FR" w:bidi="ar-DZ"/>
        </w:rPr>
        <w:t>-</w:t>
      </w:r>
      <w:r w:rsidR="00F527E5">
        <w:rPr>
          <w:rFonts w:hint="cs"/>
          <w:sz w:val="26"/>
          <w:szCs w:val="26"/>
          <w:rtl/>
          <w:lang w:val="fr-FR" w:bidi="ar-DZ"/>
        </w:rPr>
        <w:t xml:space="preserve"> </w:t>
      </w:r>
      <w:r>
        <w:rPr>
          <w:rFonts w:hint="cs"/>
          <w:sz w:val="26"/>
          <w:szCs w:val="26"/>
          <w:rtl/>
          <w:lang w:val="fr-FR" w:bidi="ar-DZ"/>
        </w:rPr>
        <w:t>متر، فتحصل على المنحنى</w:t>
      </w:r>
    </w:p>
    <w:p w:rsidR="00D13B1F" w:rsidRDefault="00D13B1F" w:rsidP="00D13B1F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>الممثل في الشكل-4.</w:t>
      </w:r>
    </w:p>
    <w:p w:rsidR="00D13B1F" w:rsidRDefault="00D13B1F" w:rsidP="00D13B1F">
      <w:pPr>
        <w:bidi/>
        <w:spacing w:after="0"/>
        <w:rPr>
          <w:sz w:val="26"/>
          <w:szCs w:val="26"/>
          <w:rtl/>
          <w:lang w:val="fr-FR" w:bidi="ar-DZ"/>
        </w:rPr>
      </w:pPr>
      <w:r w:rsidRPr="00740F4E">
        <w:rPr>
          <w:rFonts w:hint="cs"/>
          <w:b/>
          <w:bCs/>
          <w:sz w:val="26"/>
          <w:szCs w:val="26"/>
          <w:rtl/>
          <w:lang w:val="fr-FR" w:bidi="ar-DZ"/>
        </w:rPr>
        <w:t>التجربة الثانية:</w:t>
      </w:r>
      <w:r>
        <w:rPr>
          <w:rFonts w:hint="cs"/>
          <w:sz w:val="26"/>
          <w:szCs w:val="26"/>
          <w:rtl/>
          <w:lang w:val="fr-FR" w:bidi="ar-DZ"/>
        </w:rPr>
        <w:t xml:space="preserve"> أخذ التلميذ الثاني حجما </w:t>
      </w:r>
    </w:p>
    <w:p w:rsidR="00D13B1F" w:rsidRDefault="00D13B1F" w:rsidP="00161825">
      <w:pPr>
        <w:bidi/>
        <w:spacing w:after="0"/>
        <w:rPr>
          <w:sz w:val="26"/>
          <w:szCs w:val="26"/>
          <w:rtl/>
          <w:lang w:val="fr-FR" w:bidi="ar-DZ"/>
        </w:rPr>
      </w:pPr>
      <w:r w:rsidRPr="00F527E5">
        <w:rPr>
          <w:rFonts w:asciiTheme="majorBidi" w:hAnsiTheme="majorBidi"/>
          <w:i/>
          <w:iCs/>
          <w:sz w:val="26"/>
          <w:szCs w:val="26"/>
          <w:lang w:val="fr-FR" w:bidi="ar-DZ"/>
        </w:rPr>
        <w:t>V</w:t>
      </w:r>
      <w:r w:rsidR="00161825" w:rsidRPr="00F527E5">
        <w:rPr>
          <w:rFonts w:asciiTheme="majorBidi" w:hAnsiTheme="majorBidi"/>
          <w:i/>
          <w:iCs/>
          <w:sz w:val="26"/>
          <w:szCs w:val="26"/>
          <w:vertAlign w:val="subscript"/>
          <w:lang w:val="fr-FR" w:bidi="ar-DZ"/>
        </w:rPr>
        <w:t>a</w:t>
      </w:r>
      <w:r w:rsidRPr="00F527E5">
        <w:rPr>
          <w:rFonts w:asciiTheme="majorBidi" w:hAnsiTheme="majorBidi"/>
          <w:i/>
          <w:iCs/>
          <w:sz w:val="26"/>
          <w:szCs w:val="26"/>
          <w:lang w:val="fr-FR" w:bidi="ar-DZ"/>
        </w:rPr>
        <w:t>=20 ml</w:t>
      </w:r>
      <w:r>
        <w:rPr>
          <w:rFonts w:hint="cs"/>
          <w:sz w:val="26"/>
          <w:szCs w:val="26"/>
          <w:rtl/>
          <w:lang w:val="fr-FR" w:bidi="ar-DZ"/>
        </w:rPr>
        <w:t xml:space="preserve"> من الحليب ومدده بالماء المقطر</w:t>
      </w:r>
      <w:r w:rsidR="00E3258B">
        <w:rPr>
          <w:rFonts w:hint="cs"/>
          <w:sz w:val="26"/>
          <w:szCs w:val="26"/>
          <w:rtl/>
          <w:lang w:val="fr-FR" w:bidi="ar-DZ"/>
        </w:rPr>
        <w:t xml:space="preserve"> إلى</w:t>
      </w:r>
    </w:p>
    <w:p w:rsidR="00E3258B" w:rsidRDefault="00E3258B" w:rsidP="00E3258B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أن أصبح حجمه </w:t>
      </w:r>
      <w:r w:rsidRPr="00F527E5">
        <w:rPr>
          <w:rFonts w:asciiTheme="majorBidi" w:hAnsiTheme="majorBidi"/>
          <w:i/>
          <w:iCs/>
          <w:sz w:val="26"/>
          <w:szCs w:val="26"/>
          <w:lang w:val="fr-FR" w:bidi="ar-DZ"/>
        </w:rPr>
        <w:t>200 ml</w:t>
      </w:r>
      <w:r>
        <w:rPr>
          <w:rFonts w:hint="cs"/>
          <w:sz w:val="26"/>
          <w:szCs w:val="26"/>
          <w:rtl/>
          <w:lang w:val="fr-FR" w:bidi="ar-DZ"/>
        </w:rPr>
        <w:t xml:space="preserve"> ثمّ عاير المحلول الناتج</w:t>
      </w:r>
    </w:p>
    <w:p w:rsidR="00E3258B" w:rsidRDefault="003B705A" w:rsidP="00E3258B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>بمحلول الصود السابق مستعملا كاشفا ملونا مناسبا</w:t>
      </w:r>
    </w:p>
    <w:p w:rsidR="003B705A" w:rsidRDefault="00161825" w:rsidP="003B705A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>فلاحظ أن لون الكاشف يتغير عند إضافة حجم من</w:t>
      </w:r>
    </w:p>
    <w:p w:rsidR="00161825" w:rsidRDefault="00161825" w:rsidP="00161825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الصود قدره </w:t>
      </w:r>
      <w:r w:rsidRPr="00F527E5">
        <w:rPr>
          <w:rFonts w:asciiTheme="majorBidi" w:hAnsiTheme="majorBidi"/>
          <w:i/>
          <w:iCs/>
          <w:sz w:val="26"/>
          <w:szCs w:val="26"/>
          <w:lang w:val="fr-FR" w:bidi="ar-DZ"/>
        </w:rPr>
        <w:t>V</w:t>
      </w:r>
      <w:r w:rsidRPr="00F527E5">
        <w:rPr>
          <w:rFonts w:asciiTheme="majorBidi" w:hAnsiTheme="majorBidi"/>
          <w:i/>
          <w:iCs/>
          <w:sz w:val="26"/>
          <w:szCs w:val="26"/>
          <w:vertAlign w:val="subscript"/>
          <w:lang w:val="fr-FR" w:bidi="ar-DZ"/>
        </w:rPr>
        <w:t>b</w:t>
      </w:r>
      <w:r w:rsidRPr="00F527E5">
        <w:rPr>
          <w:rFonts w:asciiTheme="majorBidi" w:hAnsiTheme="majorBidi"/>
          <w:i/>
          <w:iCs/>
          <w:sz w:val="26"/>
          <w:szCs w:val="26"/>
          <w:lang w:val="fr-FR" w:bidi="ar-DZ"/>
        </w:rPr>
        <w:t>=12,9 ml</w:t>
      </w:r>
      <w:r>
        <w:rPr>
          <w:rFonts w:hint="cs"/>
          <w:sz w:val="26"/>
          <w:szCs w:val="26"/>
          <w:rtl/>
          <w:lang w:val="fr-FR" w:bidi="ar-DZ"/>
        </w:rPr>
        <w:t>.</w:t>
      </w:r>
    </w:p>
    <w:p w:rsidR="00161825" w:rsidRDefault="00161825" w:rsidP="00161825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1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اكتب معادلة التفاعل المنمذج لعملية المعايرة.</w:t>
      </w:r>
    </w:p>
    <w:p w:rsidR="00161825" w:rsidRDefault="00161825" w:rsidP="00161825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2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ضع رسما تخطيطيا للتجربة الأولى.</w:t>
      </w:r>
    </w:p>
    <w:p w:rsidR="00161825" w:rsidRDefault="00161825" w:rsidP="00161825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3 </w:t>
      </w:r>
      <w:r w:rsidR="005816E0"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</w:t>
      </w:r>
      <w:r w:rsidR="005816E0">
        <w:rPr>
          <w:rFonts w:hint="cs"/>
          <w:sz w:val="26"/>
          <w:szCs w:val="26"/>
          <w:rtl/>
          <w:lang w:val="fr-FR" w:bidi="ar-DZ"/>
        </w:rPr>
        <w:t>لماذا أضاف التلميذ الماء في التجربة الثانية؟</w:t>
      </w:r>
    </w:p>
    <w:p w:rsidR="005816E0" w:rsidRDefault="005816E0" w:rsidP="005816E0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>هل يؤثر ذلك على نقطة التكافؤ؟</w:t>
      </w:r>
    </w:p>
    <w:p w:rsidR="005816E0" w:rsidRDefault="005816E0" w:rsidP="005816E0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4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عين التركيز المولي لحمض اللاكتيك في الحليب المعاير في كل تجربة. ماذا تستنتج عن مدى صلاحيته للاستهلاك؟</w:t>
      </w:r>
    </w:p>
    <w:p w:rsidR="005816E0" w:rsidRDefault="00834FB5" w:rsidP="005816E0">
      <w:pPr>
        <w:bidi/>
        <w:spacing w:after="0"/>
        <w:rPr>
          <w:sz w:val="26"/>
          <w:szCs w:val="26"/>
          <w:rtl/>
          <w:lang w:val="fr-FR" w:bidi="ar-DZ"/>
        </w:rPr>
      </w:pPr>
      <w:r w:rsidRPr="00834FB5">
        <w:rPr>
          <w:b/>
          <w:bCs/>
          <w:i/>
          <w:iCs/>
          <w:noProof/>
          <w:sz w:val="24"/>
          <w:szCs w:val="24"/>
          <w:rtl/>
          <w:lang w:val="fr-FR" w:eastAsia="fr-FR" w:bidi="ar-SA"/>
        </w:rPr>
        <w:pict>
          <v:oval id="_x0000_s1031" style="position:absolute;left:0;text-align:left;margin-left:487.7pt;margin-top:14.7pt;width:20.25pt;height:17.25pt;z-index:251661312" strokeweight="1.5pt">
            <v:fill opacity="0"/>
            <v:textbox>
              <w:txbxContent>
                <w:p w:rsidR="00CF366C" w:rsidRDefault="00CF366C" w:rsidP="001E6863"/>
              </w:txbxContent>
            </v:textbox>
          </v:oval>
        </w:pict>
      </w:r>
      <w:r w:rsidR="005816E0">
        <w:rPr>
          <w:rFonts w:hint="cs"/>
          <w:sz w:val="26"/>
          <w:szCs w:val="26"/>
          <w:rtl/>
          <w:lang w:val="fr-FR" w:bidi="ar-DZ"/>
        </w:rPr>
        <w:t xml:space="preserve">5 </w:t>
      </w:r>
      <w:r w:rsidR="005816E0">
        <w:rPr>
          <w:sz w:val="26"/>
          <w:szCs w:val="26"/>
          <w:rtl/>
          <w:lang w:val="fr-FR" w:bidi="ar-DZ"/>
        </w:rPr>
        <w:t>–</w:t>
      </w:r>
      <w:r w:rsidR="005816E0">
        <w:rPr>
          <w:rFonts w:hint="cs"/>
          <w:sz w:val="26"/>
          <w:szCs w:val="26"/>
          <w:rtl/>
          <w:lang w:val="fr-FR" w:bidi="ar-DZ"/>
        </w:rPr>
        <w:t xml:space="preserve"> برأيك، أي تجربة أكثر دقة؟</w:t>
      </w:r>
    </w:p>
    <w:p w:rsidR="001E6863" w:rsidRPr="00913F5A" w:rsidRDefault="001E6863" w:rsidP="001E6863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3  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08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>ر + ت ر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581838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الثالث ( الموضوع الأوّل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5816E0" w:rsidRDefault="00E7754C" w:rsidP="005816E0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نعتبر محلولا مائيا لحمض الإيثانويك حجمه </w:t>
      </w:r>
      <w:r w:rsidR="002A30AE" w:rsidRPr="00BE0FDF">
        <w:rPr>
          <w:rFonts w:asciiTheme="majorBidi" w:hAnsiTheme="majorBidi"/>
          <w:i/>
          <w:iCs/>
          <w:sz w:val="26"/>
          <w:szCs w:val="26"/>
          <w:lang w:val="fr-FR" w:bidi="ar-DZ"/>
        </w:rPr>
        <w:t>V=100 ml</w:t>
      </w:r>
      <w:r w:rsidR="002A30AE" w:rsidRPr="00BE0FDF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 </w:t>
      </w:r>
      <w:r w:rsidR="002A30AE">
        <w:rPr>
          <w:rFonts w:hint="cs"/>
          <w:sz w:val="26"/>
          <w:szCs w:val="26"/>
          <w:rtl/>
          <w:lang w:val="fr-FR" w:bidi="ar-DZ"/>
        </w:rPr>
        <w:t xml:space="preserve">وتركيزه المولي </w:t>
      </w:r>
      <w:r w:rsidR="002A30AE" w:rsidRPr="00BE0FDF">
        <w:rPr>
          <w:rFonts w:asciiTheme="majorBidi" w:hAnsiTheme="majorBidi"/>
          <w:i/>
          <w:iCs/>
          <w:sz w:val="26"/>
          <w:szCs w:val="26"/>
          <w:lang w:val="fr-FR" w:bidi="ar-DZ"/>
        </w:rPr>
        <w:t>C=</w:t>
      </w:r>
      <w:r w:rsidR="00FE6B2D" w:rsidRPr="00BE0FDF">
        <w:rPr>
          <w:rFonts w:asciiTheme="majorBidi" w:hAnsiTheme="majorBidi"/>
          <w:i/>
          <w:iCs/>
          <w:sz w:val="26"/>
          <w:szCs w:val="26"/>
          <w:lang w:val="fr-FR" w:bidi="ar-DZ"/>
        </w:rPr>
        <w:t>1×10</w:t>
      </w:r>
      <w:r w:rsidR="00FE6B2D" w:rsidRPr="00BE0FDF">
        <w:rPr>
          <w:rFonts w:asciiTheme="majorBidi" w:hAnsiTheme="majorBidi"/>
          <w:i/>
          <w:iCs/>
          <w:sz w:val="26"/>
          <w:szCs w:val="26"/>
          <w:vertAlign w:val="superscript"/>
          <w:lang w:val="fr-FR" w:bidi="ar-DZ"/>
        </w:rPr>
        <w:t>-2</w:t>
      </w:r>
      <w:r w:rsidR="00FE6B2D" w:rsidRPr="00BE0FDF">
        <w:rPr>
          <w:rFonts w:asciiTheme="majorBidi" w:hAnsiTheme="majorBidi"/>
          <w:i/>
          <w:iCs/>
          <w:sz w:val="26"/>
          <w:szCs w:val="26"/>
          <w:lang w:val="fr-FR" w:bidi="ar-DZ"/>
        </w:rPr>
        <w:t>mol/l</w:t>
      </w:r>
      <w:r w:rsidR="00FE6B2D" w:rsidRPr="00BE0FDF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>.</w:t>
      </w:r>
    </w:p>
    <w:p w:rsidR="00FE6B2D" w:rsidRDefault="00FE6B2D" w:rsidP="00FE6B2D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نقيس الناقلية </w:t>
      </w:r>
      <w:r w:rsidRPr="001C04CE">
        <w:rPr>
          <w:rFonts w:asciiTheme="majorBidi" w:hAnsiTheme="majorBidi"/>
          <w:i/>
          <w:iCs/>
          <w:sz w:val="26"/>
          <w:szCs w:val="26"/>
          <w:lang w:val="fr-FR" w:bidi="ar-DZ"/>
        </w:rPr>
        <w:t>G</w:t>
      </w:r>
      <w:r w:rsidRPr="001C04CE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 </w:t>
      </w:r>
      <w:r>
        <w:rPr>
          <w:rFonts w:hint="cs"/>
          <w:sz w:val="26"/>
          <w:szCs w:val="26"/>
          <w:rtl/>
          <w:lang w:val="fr-FR" w:bidi="ar-DZ"/>
        </w:rPr>
        <w:t xml:space="preserve">لهذا المحلول </w:t>
      </w:r>
      <w:r w:rsidR="00B70C5B">
        <w:rPr>
          <w:rFonts w:hint="cs"/>
          <w:sz w:val="26"/>
          <w:szCs w:val="26"/>
          <w:rtl/>
          <w:lang w:val="fr-FR" w:bidi="ar-DZ"/>
        </w:rPr>
        <w:t xml:space="preserve">في الدرجة </w:t>
      </w:r>
      <w:r w:rsidR="00B70C5B" w:rsidRPr="001C04CE">
        <w:rPr>
          <w:rFonts w:asciiTheme="majorBidi" w:hAnsiTheme="majorBidi"/>
          <w:i/>
          <w:iCs/>
          <w:sz w:val="26"/>
          <w:szCs w:val="26"/>
          <w:lang w:val="fr-FR" w:bidi="ar-DZ"/>
        </w:rPr>
        <w:t>25°C</w:t>
      </w:r>
      <w:r w:rsidR="00B70C5B">
        <w:rPr>
          <w:rFonts w:hint="cs"/>
          <w:sz w:val="26"/>
          <w:szCs w:val="26"/>
          <w:rtl/>
          <w:lang w:val="fr-FR" w:bidi="ar-DZ"/>
        </w:rPr>
        <w:t xml:space="preserve"> بجهاز قياس الناقلية، ثابت خليته </w:t>
      </w:r>
      <w:r w:rsidR="00B70C5B" w:rsidRPr="00BE0FDF">
        <w:rPr>
          <w:rFonts w:asciiTheme="majorBidi" w:hAnsiTheme="majorBidi"/>
          <w:i/>
          <w:iCs/>
          <w:sz w:val="26"/>
          <w:szCs w:val="26"/>
          <w:lang w:val="fr-FR" w:bidi="ar-DZ"/>
        </w:rPr>
        <w:t>k=1,2×10</w:t>
      </w:r>
      <w:r w:rsidR="00B70C5B" w:rsidRPr="00BE0FDF">
        <w:rPr>
          <w:rFonts w:asciiTheme="majorBidi" w:hAnsiTheme="majorBidi"/>
          <w:i/>
          <w:iCs/>
          <w:sz w:val="26"/>
          <w:szCs w:val="26"/>
          <w:vertAlign w:val="superscript"/>
          <w:lang w:val="fr-FR" w:bidi="ar-DZ"/>
        </w:rPr>
        <w:t>-2</w:t>
      </w:r>
      <w:r w:rsidR="00B70C5B" w:rsidRPr="00BE0FDF">
        <w:rPr>
          <w:rFonts w:asciiTheme="majorBidi" w:hAnsiTheme="majorBidi"/>
          <w:i/>
          <w:iCs/>
          <w:sz w:val="26"/>
          <w:szCs w:val="26"/>
          <w:lang w:val="fr-FR" w:bidi="ar-DZ"/>
        </w:rPr>
        <w:t>m</w:t>
      </w:r>
      <w:r w:rsidR="00B70C5B">
        <w:rPr>
          <w:rFonts w:hint="cs"/>
          <w:sz w:val="26"/>
          <w:szCs w:val="26"/>
          <w:rtl/>
          <w:lang w:val="fr-FR" w:bidi="ar-DZ"/>
        </w:rPr>
        <w:t xml:space="preserve"> فكانت </w:t>
      </w:r>
      <w:r w:rsidR="00B70C5B" w:rsidRPr="00BE0FDF">
        <w:rPr>
          <w:rFonts w:asciiTheme="majorBidi" w:hAnsiTheme="majorBidi"/>
          <w:i/>
          <w:iCs/>
          <w:sz w:val="26"/>
          <w:szCs w:val="26"/>
          <w:lang w:val="fr-FR" w:bidi="ar-DZ"/>
        </w:rPr>
        <w:t>G=1,92×10</w:t>
      </w:r>
      <w:r w:rsidR="00B70C5B" w:rsidRPr="00BE0FDF">
        <w:rPr>
          <w:rFonts w:asciiTheme="majorBidi" w:hAnsiTheme="majorBidi"/>
          <w:i/>
          <w:iCs/>
          <w:sz w:val="26"/>
          <w:szCs w:val="26"/>
          <w:vertAlign w:val="superscript"/>
          <w:lang w:val="fr-FR" w:bidi="ar-DZ"/>
        </w:rPr>
        <w:t>-4</w:t>
      </w:r>
      <w:r w:rsidR="00B70C5B" w:rsidRPr="00BE0FDF">
        <w:rPr>
          <w:rFonts w:asciiTheme="majorBidi" w:hAnsiTheme="majorBidi"/>
          <w:i/>
          <w:iCs/>
          <w:sz w:val="26"/>
          <w:szCs w:val="26"/>
          <w:lang w:val="fr-FR" w:bidi="ar-DZ"/>
        </w:rPr>
        <w:t>S</w:t>
      </w:r>
      <w:r w:rsidR="00B70C5B" w:rsidRPr="00BE0FDF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>.</w:t>
      </w:r>
    </w:p>
    <w:p w:rsidR="00B70C5B" w:rsidRDefault="002A3294" w:rsidP="00B70C5B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1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احسب كتلة الحمض النقي المنحلة في الحجم </w:t>
      </w:r>
      <w:r w:rsidRPr="001C04CE">
        <w:rPr>
          <w:rFonts w:asciiTheme="majorBidi" w:hAnsiTheme="majorBidi"/>
          <w:i/>
          <w:iCs/>
          <w:sz w:val="26"/>
          <w:szCs w:val="26"/>
          <w:lang w:val="fr-FR" w:bidi="ar-DZ"/>
        </w:rPr>
        <w:t>V</w:t>
      </w:r>
      <w:r w:rsidRPr="001C04CE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 </w:t>
      </w:r>
      <w:r>
        <w:rPr>
          <w:rFonts w:hint="cs"/>
          <w:sz w:val="26"/>
          <w:szCs w:val="26"/>
          <w:rtl/>
          <w:lang w:val="fr-FR" w:bidi="ar-DZ"/>
        </w:rPr>
        <w:t>من المحلول.</w:t>
      </w:r>
    </w:p>
    <w:p w:rsidR="002A3294" w:rsidRDefault="002A3294" w:rsidP="002A3294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2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اكتب معادلة </w:t>
      </w:r>
      <w:r w:rsidR="001120BC">
        <w:rPr>
          <w:rFonts w:hint="cs"/>
          <w:sz w:val="26"/>
          <w:szCs w:val="26"/>
          <w:rtl/>
          <w:lang w:val="fr-FR" w:bidi="ar-DZ"/>
        </w:rPr>
        <w:t>التفاعل المنمذج لانحلال حمض الإيثانويك في الماء.</w:t>
      </w:r>
    </w:p>
    <w:p w:rsidR="001120BC" w:rsidRDefault="001120BC" w:rsidP="001120BC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3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أنشئ جدولا لتقدم التفاعل. عرّف التقدم الأعظمي </w:t>
      </w:r>
      <w:r w:rsidRPr="001C04CE">
        <w:rPr>
          <w:rFonts w:asciiTheme="majorBidi" w:hAnsiTheme="majorBidi"/>
          <w:i/>
          <w:iCs/>
          <w:sz w:val="26"/>
          <w:szCs w:val="26"/>
          <w:lang w:val="fr-FR" w:bidi="ar-DZ"/>
        </w:rPr>
        <w:t>X</w:t>
      </w:r>
      <w:r w:rsidRPr="001C04CE">
        <w:rPr>
          <w:rFonts w:asciiTheme="majorBidi" w:hAnsiTheme="majorBidi"/>
          <w:i/>
          <w:iCs/>
          <w:sz w:val="26"/>
          <w:szCs w:val="26"/>
          <w:vertAlign w:val="subscript"/>
          <w:lang w:val="fr-FR" w:bidi="ar-DZ"/>
        </w:rPr>
        <w:t>max</w:t>
      </w:r>
      <w:r w:rsidRPr="001C04CE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 </w:t>
      </w:r>
      <w:r>
        <w:rPr>
          <w:rFonts w:hint="cs"/>
          <w:sz w:val="26"/>
          <w:szCs w:val="26"/>
          <w:rtl/>
          <w:lang w:val="fr-FR" w:bidi="ar-DZ"/>
        </w:rPr>
        <w:t xml:space="preserve">وعبّر عنه بدلالة التركيز </w:t>
      </w:r>
      <w:r w:rsidRPr="001C04CE">
        <w:rPr>
          <w:rFonts w:asciiTheme="majorBidi" w:hAnsiTheme="majorBidi"/>
          <w:i/>
          <w:iCs/>
          <w:sz w:val="26"/>
          <w:szCs w:val="26"/>
          <w:lang w:val="fr-FR" w:bidi="ar-DZ"/>
        </w:rPr>
        <w:t>C</w:t>
      </w:r>
      <w:r>
        <w:rPr>
          <w:rFonts w:hint="cs"/>
          <w:sz w:val="26"/>
          <w:szCs w:val="26"/>
          <w:rtl/>
          <w:lang w:val="fr-FR" w:bidi="ar-DZ"/>
        </w:rPr>
        <w:t xml:space="preserve"> للمحلول وحجمه </w:t>
      </w:r>
      <w:r w:rsidRPr="001C04CE">
        <w:rPr>
          <w:rFonts w:asciiTheme="majorBidi" w:hAnsiTheme="majorBidi"/>
          <w:i/>
          <w:iCs/>
          <w:sz w:val="26"/>
          <w:szCs w:val="26"/>
          <w:lang w:val="fr-FR" w:bidi="ar-DZ"/>
        </w:rPr>
        <w:t>V</w:t>
      </w:r>
      <w:r w:rsidRPr="001C04CE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>.</w:t>
      </w:r>
    </w:p>
    <w:p w:rsidR="001120BC" w:rsidRDefault="001120BC" w:rsidP="001120BC">
      <w:pPr>
        <w:bidi/>
        <w:spacing w:after="0"/>
        <w:rPr>
          <w:sz w:val="26"/>
          <w:szCs w:val="26"/>
          <w:rtl/>
          <w:lang w:val="fr-FR" w:bidi="ar-DZ"/>
        </w:rPr>
      </w:pPr>
    </w:p>
    <w:p w:rsidR="001120BC" w:rsidRDefault="001120BC" w:rsidP="001120BC">
      <w:pPr>
        <w:bidi/>
        <w:spacing w:after="0"/>
        <w:rPr>
          <w:sz w:val="26"/>
          <w:szCs w:val="26"/>
          <w:rtl/>
          <w:lang w:val="fr-FR" w:bidi="ar-DZ"/>
        </w:rPr>
      </w:pPr>
    </w:p>
    <w:p w:rsidR="00787E93" w:rsidRDefault="00787E93" w:rsidP="00787E93">
      <w:pPr>
        <w:bidi/>
        <w:spacing w:after="0"/>
        <w:rPr>
          <w:sz w:val="26"/>
          <w:szCs w:val="26"/>
          <w:rtl/>
          <w:lang w:val="fr-FR" w:bidi="ar-DZ"/>
        </w:rPr>
      </w:pPr>
    </w:p>
    <w:p w:rsidR="001120BC" w:rsidRDefault="001120BC" w:rsidP="001120BC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lastRenderedPageBreak/>
        <w:t xml:space="preserve">4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أ/ أعط عبارة الناقلية النوعية </w:t>
      </w:r>
      <w:r>
        <w:rPr>
          <w:rFonts w:ascii="Cambria" w:hAnsi="Cambria"/>
          <w:sz w:val="26"/>
          <w:szCs w:val="26"/>
          <w:rtl/>
          <w:lang w:val="fr-FR" w:bidi="ar-DZ"/>
        </w:rPr>
        <w:t>σ</w:t>
      </w:r>
      <w:r>
        <w:rPr>
          <w:rFonts w:hint="cs"/>
          <w:sz w:val="26"/>
          <w:szCs w:val="26"/>
          <w:rtl/>
          <w:lang w:val="fr-FR" w:bidi="ar-DZ"/>
        </w:rPr>
        <w:t xml:space="preserve"> للمحلول:</w:t>
      </w:r>
    </w:p>
    <w:p w:rsidR="001120BC" w:rsidRDefault="001120BC" w:rsidP="001120BC">
      <w:pPr>
        <w:pStyle w:val="Paragraphedeliste"/>
        <w:numPr>
          <w:ilvl w:val="0"/>
          <w:numId w:val="4"/>
        </w:numPr>
        <w:bidi/>
        <w:spacing w:after="0"/>
        <w:rPr>
          <w:sz w:val="26"/>
          <w:szCs w:val="26"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بدلالة الناقلية </w:t>
      </w:r>
      <w:r w:rsidRPr="00A145B6">
        <w:rPr>
          <w:rFonts w:asciiTheme="majorBidi" w:hAnsiTheme="majorBidi"/>
          <w:i/>
          <w:iCs/>
          <w:sz w:val="26"/>
          <w:szCs w:val="26"/>
          <w:lang w:val="fr-FR" w:bidi="ar-DZ"/>
        </w:rPr>
        <w:t>G</w:t>
      </w:r>
      <w:r>
        <w:rPr>
          <w:rFonts w:hint="cs"/>
          <w:sz w:val="26"/>
          <w:szCs w:val="26"/>
          <w:rtl/>
          <w:lang w:val="fr-FR" w:bidi="ar-DZ"/>
        </w:rPr>
        <w:t xml:space="preserve"> للمحلول والثابت </w:t>
      </w:r>
      <w:r>
        <w:rPr>
          <w:sz w:val="26"/>
          <w:szCs w:val="26"/>
          <w:lang w:val="fr-FR" w:bidi="ar-DZ"/>
        </w:rPr>
        <w:t>k</w:t>
      </w:r>
      <w:r>
        <w:rPr>
          <w:rFonts w:hint="cs"/>
          <w:sz w:val="26"/>
          <w:szCs w:val="26"/>
          <w:rtl/>
          <w:lang w:val="fr-FR" w:bidi="ar-DZ"/>
        </w:rPr>
        <w:t xml:space="preserve"> للخلية.</w:t>
      </w:r>
    </w:p>
    <w:p w:rsidR="001120BC" w:rsidRDefault="001120BC" w:rsidP="001120BC">
      <w:pPr>
        <w:pStyle w:val="Paragraphedeliste"/>
        <w:numPr>
          <w:ilvl w:val="0"/>
          <w:numId w:val="4"/>
        </w:numPr>
        <w:bidi/>
        <w:spacing w:after="0"/>
        <w:rPr>
          <w:sz w:val="26"/>
          <w:szCs w:val="26"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بدلالة التركيز المولي لشوارد الهيدرونيوم ،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3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O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+</m:t>
                </m:r>
              </m:sup>
            </m:sSup>
          </m:e>
        </m:d>
      </m:oMath>
      <w:r>
        <w:rPr>
          <w:rFonts w:hint="cs"/>
          <w:sz w:val="26"/>
          <w:szCs w:val="26"/>
          <w:rtl/>
          <w:lang w:val="fr-FR" w:bidi="ar-DZ"/>
        </w:rPr>
        <w:t xml:space="preserve"> ، والناقلية المولية </w:t>
      </w:r>
      <w:r w:rsidR="0038514E">
        <w:rPr>
          <w:rFonts w:hint="cs"/>
          <w:sz w:val="26"/>
          <w:szCs w:val="26"/>
          <w:rtl/>
          <w:lang w:val="fr-FR" w:bidi="ar-DZ"/>
        </w:rPr>
        <w:t xml:space="preserve">الشاردية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λ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3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O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+</m:t>
                </m:r>
              </m:sup>
            </m:sSup>
          </m:sub>
        </m:sSub>
      </m:oMath>
      <w:r w:rsidR="0038514E">
        <w:rPr>
          <w:rFonts w:hint="cs"/>
          <w:sz w:val="26"/>
          <w:szCs w:val="26"/>
          <w:rtl/>
          <w:lang w:val="fr-FR" w:bidi="ar-DZ"/>
        </w:rPr>
        <w:t xml:space="preserve"> والناقلية المولية الشاردية</w:t>
      </w:r>
    </w:p>
    <w:p w:rsidR="0038514E" w:rsidRDefault="0038514E" w:rsidP="0038514E">
      <w:pPr>
        <w:pStyle w:val="Paragraphedeliste"/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λ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CH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3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COO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-</m:t>
                </m:r>
              </m:sup>
            </m:sSup>
          </m:sub>
        </m:sSub>
      </m:oMath>
      <w:r>
        <w:rPr>
          <w:rFonts w:hint="cs"/>
          <w:sz w:val="26"/>
          <w:szCs w:val="26"/>
          <w:rtl/>
          <w:lang w:val="fr-FR" w:bidi="ar-DZ"/>
        </w:rPr>
        <w:t xml:space="preserve"> ( نهمل التشرد الذاتي للماء).</w:t>
      </w:r>
    </w:p>
    <w:p w:rsidR="0038514E" w:rsidRDefault="0038514E" w:rsidP="0038514E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ب/ استنتج عبارة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6"/>
                    <w:szCs w:val="26"/>
                    <w:lang w:val="fr-FR" w:bidi="ar-DZ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 w:bidi="ar-DZ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 w:bidi="ar-DZ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O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+</m:t>
                    </m:r>
                  </m:sup>
                </m:sSup>
              </m:e>
            </m:d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f</m:t>
            </m:r>
          </m:sub>
        </m:sSub>
      </m:oMath>
      <w:r>
        <w:rPr>
          <w:rFonts w:hint="cs"/>
          <w:sz w:val="26"/>
          <w:szCs w:val="26"/>
          <w:rtl/>
          <w:lang w:val="fr-FR" w:bidi="ar-DZ"/>
        </w:rPr>
        <w:t xml:space="preserve"> في الحالة النهائية (حالة التوازن) بدلالة </w:t>
      </w:r>
      <w:r w:rsidRPr="00A145B6">
        <w:rPr>
          <w:rFonts w:asciiTheme="majorBidi" w:hAnsiTheme="majorBidi"/>
          <w:i/>
          <w:iCs/>
          <w:sz w:val="26"/>
          <w:szCs w:val="26"/>
          <w:lang w:val="fr-FR" w:bidi="ar-DZ"/>
        </w:rPr>
        <w:t>G</w:t>
      </w:r>
      <w:r w:rsidRPr="00A145B6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 ، </w:t>
      </w:r>
      <w:r w:rsidRPr="00A145B6">
        <w:rPr>
          <w:rFonts w:asciiTheme="majorBidi" w:hAnsiTheme="majorBidi"/>
          <w:i/>
          <w:iCs/>
          <w:sz w:val="26"/>
          <w:szCs w:val="26"/>
          <w:lang w:val="fr-FR" w:bidi="ar-DZ"/>
        </w:rPr>
        <w:t>k</w:t>
      </w:r>
      <w:r>
        <w:rPr>
          <w:rFonts w:hint="cs"/>
          <w:sz w:val="26"/>
          <w:szCs w:val="26"/>
          <w:rtl/>
          <w:lang w:val="fr-FR" w:bidi="ar-DZ"/>
        </w:rPr>
        <w:t xml:space="preserve"> ،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λ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3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O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+</m:t>
                </m:r>
              </m:sup>
            </m:sSup>
          </m:sub>
        </m:sSub>
      </m:oMath>
      <w:r>
        <w:rPr>
          <w:rFonts w:hint="cs"/>
          <w:sz w:val="26"/>
          <w:szCs w:val="26"/>
          <w:rtl/>
          <w:lang w:val="fr-FR" w:bidi="ar-DZ"/>
        </w:rPr>
        <w:t xml:space="preserve"> و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λ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CH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3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COO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-</m:t>
                </m:r>
              </m:sup>
            </m:sSup>
          </m:sub>
        </m:sSub>
      </m:oMath>
      <w:r>
        <w:rPr>
          <w:rFonts w:hint="cs"/>
          <w:sz w:val="26"/>
          <w:szCs w:val="26"/>
          <w:rtl/>
          <w:lang w:val="fr-FR" w:bidi="ar-DZ"/>
        </w:rPr>
        <w:t xml:space="preserve"> . احسب قيمته.</w:t>
      </w:r>
    </w:p>
    <w:p w:rsidR="0038514E" w:rsidRDefault="0038514E" w:rsidP="0038514E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جـ/ استنتج قيمة </w:t>
      </w:r>
      <w:r w:rsidRPr="00A145B6">
        <w:rPr>
          <w:rFonts w:asciiTheme="majorBidi" w:hAnsiTheme="majorBidi"/>
          <w:i/>
          <w:iCs/>
          <w:sz w:val="26"/>
          <w:szCs w:val="26"/>
          <w:lang w:val="fr-FR" w:bidi="ar-DZ"/>
        </w:rPr>
        <w:t>pH</w:t>
      </w:r>
      <w:r w:rsidRPr="00A145B6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 </w:t>
      </w:r>
      <w:r>
        <w:rPr>
          <w:rFonts w:hint="cs"/>
          <w:sz w:val="26"/>
          <w:szCs w:val="26"/>
          <w:rtl/>
          <w:lang w:val="fr-FR" w:bidi="ar-DZ"/>
        </w:rPr>
        <w:t>المحلول.</w:t>
      </w:r>
    </w:p>
    <w:p w:rsidR="00361433" w:rsidRDefault="00361433" w:rsidP="00361433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5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أوجد عبارة كسر التفاعل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Q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rf</m:t>
            </m:r>
          </m:sub>
        </m:sSub>
      </m:oMath>
      <w:r>
        <w:rPr>
          <w:rFonts w:hint="cs"/>
          <w:sz w:val="26"/>
          <w:szCs w:val="26"/>
          <w:rtl/>
          <w:lang w:val="fr-FR" w:bidi="ar-DZ"/>
        </w:rPr>
        <w:t xml:space="preserve"> في حالة التوازن بدلالة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6"/>
                    <w:szCs w:val="26"/>
                    <w:lang w:val="fr-FR" w:bidi="ar-DZ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 w:bidi="ar-DZ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 w:bidi="ar-DZ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O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+</m:t>
                    </m:r>
                  </m:sup>
                </m:sSup>
              </m:e>
            </m:d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f</m:t>
            </m:r>
          </m:sub>
        </m:sSub>
      </m:oMath>
      <w:r>
        <w:rPr>
          <w:rFonts w:hint="cs"/>
          <w:sz w:val="26"/>
          <w:szCs w:val="26"/>
          <w:rtl/>
          <w:lang w:val="fr-FR" w:bidi="ar-DZ"/>
        </w:rPr>
        <w:t xml:space="preserve"> والتركيز </w:t>
      </w:r>
      <w:r>
        <w:rPr>
          <w:sz w:val="26"/>
          <w:szCs w:val="26"/>
          <w:lang w:val="fr-FR" w:bidi="ar-DZ"/>
        </w:rPr>
        <w:t>C</w:t>
      </w:r>
      <w:r>
        <w:rPr>
          <w:rFonts w:hint="cs"/>
          <w:sz w:val="26"/>
          <w:szCs w:val="26"/>
          <w:rtl/>
          <w:lang w:val="fr-FR" w:bidi="ar-DZ"/>
        </w:rPr>
        <w:t xml:space="preserve"> للمحلول. ماذا يمثل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Q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rf</m:t>
            </m:r>
          </m:sub>
        </m:sSub>
      </m:oMath>
      <w:r>
        <w:rPr>
          <w:rFonts w:hint="cs"/>
          <w:sz w:val="26"/>
          <w:szCs w:val="26"/>
          <w:rtl/>
          <w:lang w:val="fr-FR" w:bidi="ar-DZ"/>
        </w:rPr>
        <w:t xml:space="preserve"> في هذه الحالة؟</w:t>
      </w:r>
    </w:p>
    <w:p w:rsidR="00361433" w:rsidRDefault="00361433" w:rsidP="00361433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6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احسب </w:t>
      </w:r>
      <w:r>
        <w:rPr>
          <w:sz w:val="26"/>
          <w:szCs w:val="26"/>
          <w:lang w:val="fr-FR" w:bidi="ar-DZ"/>
        </w:rPr>
        <w:t>pKa</w:t>
      </w:r>
      <w:r>
        <w:rPr>
          <w:rFonts w:hint="cs"/>
          <w:sz w:val="26"/>
          <w:szCs w:val="26"/>
          <w:rtl/>
          <w:lang w:val="fr-FR" w:bidi="ar-DZ"/>
        </w:rPr>
        <w:t xml:space="preserve"> للثنائية </w:t>
      </w:r>
      <m:oMath>
        <m:r>
          <w:rPr>
            <w:rFonts w:ascii="Cambria Math" w:hAnsi="Cambria Math"/>
            <w:sz w:val="26"/>
            <w:szCs w:val="26"/>
            <w:lang w:val="fr-FR" w:bidi="ar-DZ"/>
          </w:rPr>
          <m:t>(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3</m:t>
            </m:r>
          </m:sub>
        </m:sSub>
        <m:r>
          <w:rPr>
            <w:rFonts w:ascii="Cambria Math" w:hAnsi="Cambria Math"/>
            <w:sz w:val="26"/>
            <w:szCs w:val="26"/>
            <w:lang w:val="fr-FR" w:bidi="ar-DZ"/>
          </w:rPr>
          <m:t>COOH/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3</m:t>
            </m:r>
          </m:sub>
        </m:sSub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COO</m:t>
            </m:r>
          </m:e>
          <m:sup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-</m:t>
            </m:r>
          </m:sup>
        </m:sSup>
        <m:r>
          <w:rPr>
            <w:rFonts w:ascii="Cambria Math" w:hAnsi="Cambria Math"/>
            <w:sz w:val="26"/>
            <w:szCs w:val="26"/>
            <w:lang w:val="fr-FR" w:bidi="ar-DZ"/>
          </w:rPr>
          <m:t>)</m:t>
        </m:r>
      </m:oMath>
      <w:r>
        <w:rPr>
          <w:rFonts w:hint="cs"/>
          <w:sz w:val="26"/>
          <w:szCs w:val="26"/>
          <w:rtl/>
          <w:lang w:val="fr-FR" w:bidi="ar-DZ"/>
        </w:rPr>
        <w:t>.</w:t>
      </w:r>
    </w:p>
    <w:p w:rsidR="00361433" w:rsidRDefault="00361433" w:rsidP="00361433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تعطى:  </w:t>
      </w:r>
      <w:r w:rsidRPr="00A145B6">
        <w:rPr>
          <w:rFonts w:asciiTheme="majorBidi" w:hAnsiTheme="majorBidi"/>
          <w:i/>
          <w:iCs/>
          <w:sz w:val="26"/>
          <w:szCs w:val="26"/>
          <w:lang w:val="fr-FR" w:bidi="ar-DZ"/>
        </w:rPr>
        <w:t>M(C)=12 g/mol</w:t>
      </w:r>
      <w:r w:rsidRPr="00A145B6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 ، </w:t>
      </w:r>
      <w:r w:rsidRPr="00A145B6">
        <w:rPr>
          <w:rFonts w:asciiTheme="majorBidi" w:hAnsiTheme="majorBidi"/>
          <w:i/>
          <w:iCs/>
          <w:sz w:val="26"/>
          <w:szCs w:val="26"/>
          <w:lang w:val="fr-FR" w:bidi="ar-DZ"/>
        </w:rPr>
        <w:t>M(H)=1 g/mol</w:t>
      </w:r>
      <w:r w:rsidRPr="00A145B6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 ، </w:t>
      </w:r>
      <w:r w:rsidRPr="00A145B6">
        <w:rPr>
          <w:rFonts w:asciiTheme="majorBidi" w:hAnsiTheme="majorBidi"/>
          <w:i/>
          <w:iCs/>
          <w:sz w:val="26"/>
          <w:szCs w:val="26"/>
          <w:lang w:val="fr-FR" w:bidi="ar-DZ"/>
        </w:rPr>
        <w:t>M(O)=16 g/mol</w:t>
      </w:r>
      <w:r w:rsidRPr="00A145B6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  ، </w:t>
      </w:r>
      <w:r w:rsidRPr="00A145B6">
        <w:rPr>
          <w:rFonts w:asciiTheme="majorBidi" w:hAnsiTheme="majorBidi"/>
          <w:i/>
          <w:iCs/>
          <w:sz w:val="26"/>
          <w:szCs w:val="26"/>
          <w:lang w:val="fr-FR" w:bidi="ar-DZ"/>
        </w:rPr>
        <w:t>Ke=10</w:t>
      </w:r>
      <w:r w:rsidRPr="00A145B6">
        <w:rPr>
          <w:rFonts w:asciiTheme="majorBidi" w:hAnsiTheme="majorBidi"/>
          <w:i/>
          <w:iCs/>
          <w:sz w:val="26"/>
          <w:szCs w:val="26"/>
          <w:vertAlign w:val="superscript"/>
          <w:lang w:val="fr-FR" w:bidi="ar-DZ"/>
        </w:rPr>
        <w:t>-14</w:t>
      </w:r>
      <w:r w:rsidRPr="00A145B6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>.</w:t>
      </w:r>
    </w:p>
    <w:p w:rsidR="00361433" w:rsidRPr="00A145B6" w:rsidRDefault="00834FB5" w:rsidP="004C4DB2">
      <w:pPr>
        <w:bidi/>
        <w:spacing w:after="0"/>
        <w:rPr>
          <w:rFonts w:asciiTheme="majorBidi" w:hAnsiTheme="majorBidi"/>
          <w:i/>
          <w:iCs/>
          <w:sz w:val="26"/>
          <w:szCs w:val="26"/>
          <w:rtl/>
          <w:lang w:val="fr-FR" w:bidi="ar-DZ"/>
        </w:rPr>
      </w:pPr>
      <w:r w:rsidRPr="00834FB5">
        <w:rPr>
          <w:b/>
          <w:bCs/>
          <w:i/>
          <w:iCs/>
          <w:noProof/>
          <w:sz w:val="24"/>
          <w:szCs w:val="24"/>
          <w:rtl/>
          <w:lang w:val="fr-FR" w:eastAsia="fr-FR" w:bidi="ar-SA"/>
        </w:rPr>
        <w:pict>
          <v:oval id="_x0000_s1033" style="position:absolute;left:0;text-align:left;margin-left:487.7pt;margin-top:16.4pt;width:20.25pt;height:17.25pt;z-index:251662336" strokeweight="1.5pt">
            <v:fill opacity="0"/>
            <v:textbox>
              <w:txbxContent>
                <w:p w:rsidR="00CF366C" w:rsidRDefault="00CF366C" w:rsidP="00601016"/>
              </w:txbxContent>
            </v:textbox>
          </v:oval>
        </w:pict>
      </w:r>
      <w:r w:rsidR="00361433">
        <w:rPr>
          <w:rFonts w:hint="cs"/>
          <w:sz w:val="26"/>
          <w:szCs w:val="26"/>
          <w:rtl/>
          <w:lang w:val="fr-FR" w:bidi="ar-DZ"/>
        </w:rPr>
        <w:t xml:space="preserve">      </w:t>
      </w:r>
      <w:r w:rsidR="00361433" w:rsidRPr="00A145B6">
        <w:rPr>
          <w:rFonts w:asciiTheme="majorBidi" w:hAnsiTheme="majorBidi"/>
          <w:i/>
          <w:iCs/>
          <w:sz w:val="26"/>
          <w:szCs w:val="26"/>
          <w:lang w:val="fr-FR" w:bidi="ar-DZ"/>
        </w:rPr>
        <w:t>=</w:t>
      </w:r>
      <w:r w:rsidR="004C4DB2" w:rsidRPr="00A145B6">
        <w:rPr>
          <w:rFonts w:asciiTheme="majorBidi" w:hAnsiTheme="majorBidi"/>
          <w:i/>
          <w:iCs/>
          <w:sz w:val="26"/>
          <w:szCs w:val="26"/>
          <w:lang w:val="fr-FR" w:bidi="ar-DZ"/>
        </w:rPr>
        <w:t>35</w:t>
      </w:r>
      <w:r w:rsidR="00361433" w:rsidRPr="00A145B6">
        <w:rPr>
          <w:rFonts w:asciiTheme="majorBidi" w:hAnsiTheme="majorBidi"/>
          <w:i/>
          <w:iCs/>
          <w:sz w:val="26"/>
          <w:szCs w:val="26"/>
          <w:lang w:val="fr-FR" w:bidi="ar-DZ"/>
        </w:rPr>
        <w:t xml:space="preserve"> mS.m</w:t>
      </w:r>
      <w:r w:rsidR="00361433" w:rsidRPr="00A145B6">
        <w:rPr>
          <w:rFonts w:asciiTheme="majorBidi" w:hAnsiTheme="majorBidi"/>
          <w:i/>
          <w:iCs/>
          <w:sz w:val="26"/>
          <w:szCs w:val="26"/>
          <w:vertAlign w:val="superscript"/>
          <w:lang w:val="fr-FR" w:bidi="ar-DZ"/>
        </w:rPr>
        <w:t>2</w:t>
      </w:r>
      <w:r w:rsidR="00361433" w:rsidRPr="00A145B6">
        <w:rPr>
          <w:rFonts w:asciiTheme="majorBidi" w:hAnsiTheme="majorBidi"/>
          <w:i/>
          <w:iCs/>
          <w:sz w:val="26"/>
          <w:szCs w:val="26"/>
          <w:lang w:val="fr-FR" w:bidi="ar-DZ"/>
        </w:rPr>
        <w:t>.</w:t>
      </w:r>
      <w:r w:rsidR="004C4DB2" w:rsidRPr="00A145B6">
        <w:rPr>
          <w:rFonts w:asciiTheme="majorBidi" w:hAnsiTheme="majorBidi"/>
          <w:i/>
          <w:iCs/>
          <w:sz w:val="26"/>
          <w:szCs w:val="26"/>
          <w:lang w:val="fr-FR" w:bidi="ar-DZ"/>
        </w:rPr>
        <w:t>mol</w:t>
      </w:r>
      <w:r w:rsidR="004C4DB2" w:rsidRPr="00A145B6">
        <w:rPr>
          <w:rFonts w:asciiTheme="majorBidi" w:hAnsiTheme="majorBidi"/>
          <w:i/>
          <w:iCs/>
          <w:sz w:val="26"/>
          <w:szCs w:val="26"/>
          <w:vertAlign w:val="superscript"/>
          <w:lang w:val="fr-FR" w:bidi="ar-DZ"/>
        </w:rPr>
        <w:t>-1</w:t>
      </w:r>
      <w:r w:rsidR="00361433" w:rsidRPr="00A145B6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 </w:t>
      </w:r>
      <m:oMath>
        <m:sSub>
          <m:sSubPr>
            <m:ctrlPr>
              <w:rPr>
                <w:rFonts w:ascii="Cambria Math" w:hAnsiTheme="majorBidi"/>
                <w:i/>
                <w:iCs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λ</m:t>
            </m:r>
          </m:e>
          <m:sub>
            <m:sSub>
              <m:sSubPr>
                <m:ctrlPr>
                  <w:rPr>
                    <w:rFonts w:ascii="Cambria Math" w:hAnsiTheme="majorBidi"/>
                    <w:i/>
                    <w:iCs/>
                    <w:sz w:val="26"/>
                    <w:szCs w:val="26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H</m:t>
                </m:r>
              </m:e>
              <m:sub>
                <m:r>
                  <w:rPr>
                    <w:rFonts w:ascii="Cambria Math" w:hAnsiTheme="majorBidi"/>
                    <w:sz w:val="26"/>
                    <w:szCs w:val="26"/>
                    <w:lang w:val="fr-FR" w:bidi="ar-DZ"/>
                  </w:rPr>
                  <m:t>3</m:t>
                </m:r>
              </m:sub>
            </m:sSub>
            <m:sSup>
              <m:sSupPr>
                <m:ctrlPr>
                  <w:rPr>
                    <w:rFonts w:ascii="Cambria Math" w:hAnsiTheme="majorBidi"/>
                    <w:i/>
                    <w:iCs/>
                    <w:sz w:val="26"/>
                    <w:szCs w:val="26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O</m:t>
                </m:r>
              </m:e>
              <m:sup>
                <m:r>
                  <w:rPr>
                    <w:rFonts w:ascii="Cambria Math" w:hAnsiTheme="majorBidi"/>
                    <w:sz w:val="26"/>
                    <w:szCs w:val="26"/>
                    <w:lang w:val="fr-FR" w:bidi="ar-DZ"/>
                  </w:rPr>
                  <m:t>+</m:t>
                </m:r>
              </m:sup>
            </m:sSup>
          </m:sub>
        </m:sSub>
      </m:oMath>
      <w:r w:rsidR="004C4DB2" w:rsidRPr="00A145B6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    ،  </w:t>
      </w:r>
      <w:r w:rsidR="004C4DB2" w:rsidRPr="00A145B6">
        <w:rPr>
          <w:rFonts w:asciiTheme="majorBidi" w:hAnsiTheme="majorBidi"/>
          <w:i/>
          <w:iCs/>
          <w:sz w:val="26"/>
          <w:szCs w:val="26"/>
          <w:lang w:val="fr-FR" w:bidi="ar-DZ"/>
        </w:rPr>
        <w:t>4,1 mS.m</w:t>
      </w:r>
      <w:r w:rsidR="004C4DB2" w:rsidRPr="00A145B6">
        <w:rPr>
          <w:rFonts w:asciiTheme="majorBidi" w:hAnsiTheme="majorBidi"/>
          <w:i/>
          <w:iCs/>
          <w:sz w:val="26"/>
          <w:szCs w:val="26"/>
          <w:vertAlign w:val="superscript"/>
          <w:lang w:val="fr-FR" w:bidi="ar-DZ"/>
        </w:rPr>
        <w:t>2</w:t>
      </w:r>
      <w:r w:rsidR="004C4DB2" w:rsidRPr="00A145B6">
        <w:rPr>
          <w:rFonts w:asciiTheme="majorBidi" w:hAnsiTheme="majorBidi"/>
          <w:i/>
          <w:iCs/>
          <w:sz w:val="26"/>
          <w:szCs w:val="26"/>
          <w:lang w:val="fr-FR" w:bidi="ar-DZ"/>
        </w:rPr>
        <w:t>.mol</w:t>
      </w:r>
      <w:r w:rsidR="004C4DB2" w:rsidRPr="00A145B6">
        <w:rPr>
          <w:rFonts w:asciiTheme="majorBidi" w:hAnsiTheme="majorBidi"/>
          <w:i/>
          <w:iCs/>
          <w:sz w:val="26"/>
          <w:szCs w:val="26"/>
          <w:vertAlign w:val="superscript"/>
          <w:lang w:val="fr-FR" w:bidi="ar-DZ"/>
        </w:rPr>
        <w:t>-1</w:t>
      </w:r>
      <w:r w:rsidR="004C4DB2" w:rsidRPr="00A145B6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 </w:t>
      </w:r>
      <w:r w:rsidR="004C4DB2" w:rsidRPr="00A145B6">
        <w:rPr>
          <w:rFonts w:asciiTheme="majorBidi" w:hAnsiTheme="majorBidi"/>
          <w:i/>
          <w:iCs/>
          <w:sz w:val="26"/>
          <w:szCs w:val="26"/>
          <w:lang w:val="fr-FR" w:bidi="ar-DZ"/>
        </w:rPr>
        <w:t>=</w:t>
      </w:r>
      <w:r w:rsidR="004C4DB2" w:rsidRPr="00A145B6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 </w:t>
      </w:r>
      <m:oMath>
        <m:sSub>
          <m:sSubPr>
            <m:ctrlPr>
              <w:rPr>
                <w:rFonts w:ascii="Cambria Math" w:hAnsiTheme="majorBidi"/>
                <w:i/>
                <w:iCs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λ</m:t>
            </m:r>
          </m:e>
          <m:sub>
            <m:sSub>
              <m:sSubPr>
                <m:ctrlPr>
                  <w:rPr>
                    <w:rFonts w:ascii="Cambria Math" w:hAnsiTheme="majorBidi"/>
                    <w:i/>
                    <w:iCs/>
                    <w:sz w:val="26"/>
                    <w:szCs w:val="26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CH</m:t>
                </m:r>
              </m:e>
              <m:sub>
                <m:r>
                  <w:rPr>
                    <w:rFonts w:ascii="Cambria Math" w:hAnsiTheme="majorBidi"/>
                    <w:sz w:val="26"/>
                    <w:szCs w:val="26"/>
                    <w:lang w:val="fr-FR" w:bidi="ar-DZ"/>
                  </w:rPr>
                  <m:t>3</m:t>
                </m:r>
              </m:sub>
            </m:sSub>
            <m:sSup>
              <m:sSupPr>
                <m:ctrlPr>
                  <w:rPr>
                    <w:rFonts w:ascii="Cambria Math" w:hAnsiTheme="majorBidi"/>
                    <w:i/>
                    <w:iCs/>
                    <w:sz w:val="26"/>
                    <w:szCs w:val="26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COO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-</m:t>
                </m:r>
              </m:sup>
            </m:sSup>
          </m:sub>
        </m:sSub>
      </m:oMath>
    </w:p>
    <w:p w:rsidR="00601016" w:rsidRPr="00913F5A" w:rsidRDefault="00601016" w:rsidP="00601016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4  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08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>ر + ت ر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الأوّل ( الموضوع الثاني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D13B1F" w:rsidRDefault="00C45634" w:rsidP="00D13B1F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ascii="Cambria" w:hAnsi="Cambria"/>
          <w:sz w:val="26"/>
          <w:szCs w:val="26"/>
          <w:rtl/>
          <w:lang w:val="fr-FR" w:bidi="ar-DZ"/>
        </w:rPr>
        <w:t>İ</w:t>
      </w:r>
      <w:r>
        <w:rPr>
          <w:rFonts w:hint="cs"/>
          <w:sz w:val="26"/>
          <w:szCs w:val="26"/>
          <w:rtl/>
          <w:lang w:val="fr-FR" w:bidi="ar-DZ"/>
        </w:rPr>
        <w:t xml:space="preserve">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نأخذ محلولا مائيا </w:t>
      </w:r>
      <w:r>
        <w:rPr>
          <w:sz w:val="26"/>
          <w:szCs w:val="26"/>
          <w:lang w:val="fr-FR" w:bidi="ar-DZ"/>
        </w:rPr>
        <w:t>(S</w:t>
      </w:r>
      <w:r>
        <w:rPr>
          <w:sz w:val="26"/>
          <w:szCs w:val="26"/>
          <w:vertAlign w:val="subscript"/>
          <w:lang w:val="fr-FR" w:bidi="ar-DZ"/>
        </w:rPr>
        <w:t>1</w:t>
      </w:r>
      <w:r>
        <w:rPr>
          <w:sz w:val="26"/>
          <w:szCs w:val="26"/>
          <w:lang w:val="fr-FR" w:bidi="ar-DZ"/>
        </w:rPr>
        <w:t>)</w:t>
      </w:r>
      <w:r>
        <w:rPr>
          <w:rFonts w:hint="cs"/>
          <w:sz w:val="26"/>
          <w:szCs w:val="26"/>
          <w:rtl/>
          <w:lang w:val="fr-FR" w:bidi="ar-DZ"/>
        </w:rPr>
        <w:t xml:space="preserve"> لحمض البنزويك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6</m:t>
            </m:r>
          </m:sub>
        </m:sSub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5</m:t>
            </m:r>
          </m:sub>
        </m:sSub>
        <m:r>
          <w:rPr>
            <w:rFonts w:ascii="Cambria Math" w:hAnsi="Cambria Math"/>
            <w:sz w:val="26"/>
            <w:szCs w:val="26"/>
            <w:lang w:val="fr-FR" w:bidi="ar-DZ"/>
          </w:rPr>
          <m:t>-COOH</m:t>
        </m:r>
      </m:oMath>
      <w:r w:rsidR="00BD6AB3">
        <w:rPr>
          <w:rFonts w:hint="cs"/>
          <w:sz w:val="26"/>
          <w:szCs w:val="26"/>
          <w:rtl/>
          <w:lang w:val="fr-FR" w:bidi="ar-DZ"/>
        </w:rPr>
        <w:t xml:space="preserve"> تركيزه المولي </w:t>
      </w:r>
      <w:r w:rsidR="00BD6AB3" w:rsidRPr="0093590A">
        <w:rPr>
          <w:rFonts w:asciiTheme="majorBidi" w:hAnsiTheme="majorBidi"/>
          <w:i/>
          <w:iCs/>
          <w:sz w:val="26"/>
          <w:szCs w:val="26"/>
          <w:lang w:val="fr-FR" w:bidi="ar-DZ"/>
        </w:rPr>
        <w:t>C</w:t>
      </w:r>
      <w:r w:rsidR="00BD6AB3" w:rsidRPr="0093590A">
        <w:rPr>
          <w:rFonts w:asciiTheme="majorBidi" w:hAnsiTheme="majorBidi"/>
          <w:i/>
          <w:iCs/>
          <w:sz w:val="26"/>
          <w:szCs w:val="26"/>
          <w:vertAlign w:val="subscript"/>
          <w:lang w:val="fr-FR" w:bidi="ar-DZ"/>
        </w:rPr>
        <w:t>1</w:t>
      </w:r>
      <w:r w:rsidR="00BD6AB3" w:rsidRPr="0093590A">
        <w:rPr>
          <w:rFonts w:asciiTheme="majorBidi" w:hAnsiTheme="majorBidi"/>
          <w:i/>
          <w:iCs/>
          <w:sz w:val="26"/>
          <w:szCs w:val="26"/>
          <w:lang w:val="fr-FR" w:bidi="ar-DZ"/>
        </w:rPr>
        <w:t>=1×10</w:t>
      </w:r>
      <w:r w:rsidR="00BD6AB3" w:rsidRPr="0093590A">
        <w:rPr>
          <w:rFonts w:asciiTheme="majorBidi" w:hAnsiTheme="majorBidi"/>
          <w:i/>
          <w:iCs/>
          <w:sz w:val="26"/>
          <w:szCs w:val="26"/>
          <w:vertAlign w:val="superscript"/>
          <w:lang w:val="fr-FR" w:bidi="ar-DZ"/>
        </w:rPr>
        <w:t>-2</w:t>
      </w:r>
      <w:r w:rsidR="00BD6AB3" w:rsidRPr="0093590A">
        <w:rPr>
          <w:rFonts w:asciiTheme="majorBidi" w:hAnsiTheme="majorBidi"/>
          <w:i/>
          <w:iCs/>
          <w:sz w:val="26"/>
          <w:szCs w:val="26"/>
          <w:lang w:val="fr-FR" w:bidi="ar-DZ"/>
        </w:rPr>
        <w:t xml:space="preserve"> mol/l</w:t>
      </w:r>
      <w:r w:rsidR="00BD6AB3" w:rsidRPr="0093590A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، </w:t>
      </w:r>
      <w:r w:rsidR="00BD6AB3">
        <w:rPr>
          <w:rFonts w:hint="cs"/>
          <w:sz w:val="26"/>
          <w:szCs w:val="26"/>
          <w:rtl/>
          <w:lang w:val="fr-FR" w:bidi="ar-DZ"/>
        </w:rPr>
        <w:t xml:space="preserve">نقيس عند التوازن في الدرجة </w:t>
      </w:r>
      <w:r w:rsidR="00BD6AB3" w:rsidRPr="0093590A">
        <w:rPr>
          <w:rFonts w:asciiTheme="majorBidi" w:hAnsiTheme="majorBidi"/>
          <w:i/>
          <w:iCs/>
          <w:sz w:val="26"/>
          <w:szCs w:val="26"/>
          <w:lang w:val="fr-FR" w:bidi="ar-DZ"/>
        </w:rPr>
        <w:t>25°C</w:t>
      </w:r>
      <w:r w:rsidR="00BD6AB3">
        <w:rPr>
          <w:rFonts w:hint="cs"/>
          <w:sz w:val="26"/>
          <w:szCs w:val="26"/>
          <w:rtl/>
          <w:lang w:val="fr-FR" w:bidi="ar-DZ"/>
        </w:rPr>
        <w:t xml:space="preserve"> ناقليته النوعية فنجدها </w:t>
      </w:r>
      <w:r w:rsidR="00BD6AB3" w:rsidRPr="0093590A">
        <w:rPr>
          <w:rFonts w:asciiTheme="majorBidi" w:hAnsiTheme="majorBidi"/>
          <w:i/>
          <w:iCs/>
          <w:sz w:val="26"/>
          <w:szCs w:val="26"/>
          <w:lang w:val="fr-FR" w:bidi="ar-DZ"/>
        </w:rPr>
        <w:t>σ=0,86×10</w:t>
      </w:r>
      <w:r w:rsidR="00BD6AB3" w:rsidRPr="0093590A">
        <w:rPr>
          <w:rFonts w:asciiTheme="majorBidi" w:hAnsiTheme="majorBidi"/>
          <w:i/>
          <w:iCs/>
          <w:sz w:val="26"/>
          <w:szCs w:val="26"/>
          <w:vertAlign w:val="superscript"/>
          <w:lang w:val="fr-FR" w:bidi="ar-DZ"/>
        </w:rPr>
        <w:t>-2</w:t>
      </w:r>
      <w:r w:rsidR="00BD6AB3" w:rsidRPr="0093590A">
        <w:rPr>
          <w:rFonts w:asciiTheme="majorBidi" w:hAnsiTheme="majorBidi"/>
          <w:i/>
          <w:iCs/>
          <w:sz w:val="26"/>
          <w:szCs w:val="26"/>
          <w:lang w:val="fr-FR" w:bidi="ar-DZ"/>
        </w:rPr>
        <w:t>S/m</w:t>
      </w:r>
      <w:r w:rsidR="00BD6AB3" w:rsidRPr="0093590A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>.</w:t>
      </w:r>
    </w:p>
    <w:p w:rsidR="00BD6AB3" w:rsidRDefault="00BD6AB3" w:rsidP="00BD6AB3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1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اكتب معادلة التفاعل المنمذج لتحول حمض البنزويك في الماء.</w:t>
      </w:r>
    </w:p>
    <w:p w:rsidR="00BD6AB3" w:rsidRDefault="00BD6AB3" w:rsidP="00BD6AB3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2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أنشئ جدولا لتقدم التفاعل.</w:t>
      </w:r>
    </w:p>
    <w:p w:rsidR="00BD6AB3" w:rsidRDefault="00BD6AB3" w:rsidP="00BD6AB3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3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احسب التراكيز المولية للأنواع الكيميائية المتواجدة في المحلول </w:t>
      </w:r>
      <w:r>
        <w:rPr>
          <w:sz w:val="26"/>
          <w:szCs w:val="26"/>
          <w:lang w:val="fr-FR" w:bidi="ar-DZ"/>
        </w:rPr>
        <w:t>(S</w:t>
      </w:r>
      <w:r>
        <w:rPr>
          <w:sz w:val="26"/>
          <w:szCs w:val="26"/>
          <w:vertAlign w:val="subscript"/>
          <w:lang w:val="fr-FR" w:bidi="ar-DZ"/>
        </w:rPr>
        <w:t>1</w:t>
      </w:r>
      <w:r>
        <w:rPr>
          <w:sz w:val="26"/>
          <w:szCs w:val="26"/>
          <w:lang w:val="fr-FR" w:bidi="ar-DZ"/>
        </w:rPr>
        <w:t>)</w:t>
      </w:r>
      <w:r>
        <w:rPr>
          <w:rFonts w:hint="cs"/>
          <w:sz w:val="26"/>
          <w:szCs w:val="26"/>
          <w:rtl/>
          <w:lang w:val="fr-FR" w:bidi="ar-DZ"/>
        </w:rPr>
        <w:t xml:space="preserve"> عند التوان.</w:t>
      </w:r>
    </w:p>
    <w:p w:rsidR="00BD6AB3" w:rsidRDefault="00BD6AB3" w:rsidP="00BD6AB3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>تعطى الناقلية المولية للشوارد :</w:t>
      </w:r>
      <w:r w:rsidRPr="00105B4F">
        <w:rPr>
          <w:rFonts w:asciiTheme="majorBidi" w:hAnsiTheme="majorBidi"/>
          <w:i/>
          <w:iCs/>
          <w:sz w:val="26"/>
          <w:szCs w:val="26"/>
          <w:lang w:val="fr-FR" w:bidi="ar-DZ"/>
        </w:rPr>
        <w:t>=35×10</w:t>
      </w:r>
      <w:r w:rsidRPr="00105B4F">
        <w:rPr>
          <w:rFonts w:asciiTheme="majorBidi" w:hAnsiTheme="majorBidi"/>
          <w:i/>
          <w:iCs/>
          <w:sz w:val="26"/>
          <w:szCs w:val="26"/>
          <w:vertAlign w:val="superscript"/>
          <w:lang w:val="fr-FR" w:bidi="ar-DZ"/>
        </w:rPr>
        <w:t xml:space="preserve">-3 </w:t>
      </w:r>
      <w:r w:rsidRPr="00105B4F">
        <w:rPr>
          <w:rFonts w:asciiTheme="majorBidi" w:hAnsiTheme="majorBidi"/>
          <w:i/>
          <w:iCs/>
          <w:sz w:val="26"/>
          <w:szCs w:val="26"/>
          <w:lang w:val="fr-FR" w:bidi="ar-DZ"/>
        </w:rPr>
        <w:t>S.m</w:t>
      </w:r>
      <w:r w:rsidRPr="00105B4F">
        <w:rPr>
          <w:rFonts w:asciiTheme="majorBidi" w:hAnsiTheme="majorBidi"/>
          <w:i/>
          <w:iCs/>
          <w:sz w:val="26"/>
          <w:szCs w:val="26"/>
          <w:vertAlign w:val="superscript"/>
          <w:lang w:val="fr-FR" w:bidi="ar-DZ"/>
        </w:rPr>
        <w:t>2</w:t>
      </w:r>
      <w:r w:rsidRPr="00105B4F">
        <w:rPr>
          <w:rFonts w:asciiTheme="majorBidi" w:hAnsiTheme="majorBidi"/>
          <w:i/>
          <w:iCs/>
          <w:sz w:val="26"/>
          <w:szCs w:val="26"/>
          <w:lang w:val="fr-FR" w:bidi="ar-DZ"/>
        </w:rPr>
        <w:t>.mol</w:t>
      </w:r>
      <w:r w:rsidRPr="00105B4F">
        <w:rPr>
          <w:rFonts w:asciiTheme="majorBidi" w:hAnsiTheme="majorBidi"/>
          <w:i/>
          <w:iCs/>
          <w:sz w:val="26"/>
          <w:szCs w:val="26"/>
          <w:vertAlign w:val="superscript"/>
          <w:lang w:val="fr-FR" w:bidi="ar-DZ"/>
        </w:rPr>
        <w:t>-1</w:t>
      </w:r>
      <w:r w:rsidRPr="00105B4F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 </w:t>
      </w:r>
      <w:r w:rsidRPr="00105B4F">
        <w:rPr>
          <w:rFonts w:asciiTheme="majorBidi" w:hAnsiTheme="majorBidi"/>
          <w:i/>
          <w:iCs/>
          <w:sz w:val="26"/>
          <w:szCs w:val="26"/>
          <w:lang w:val="fr-FR" w:bidi="ar-DZ"/>
        </w:rPr>
        <w:t xml:space="preserve">  </w:t>
      </w:r>
      <m:oMath>
        <m:sSub>
          <m:sSubPr>
            <m:ctrlPr>
              <w:rPr>
                <w:rFonts w:ascii="Cambria Math" w:hAnsiTheme="majorBidi"/>
                <w:i/>
                <w:iCs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λ</m:t>
            </m:r>
          </m:e>
          <m:sub>
            <m:sSub>
              <m:sSubPr>
                <m:ctrlPr>
                  <w:rPr>
                    <w:rFonts w:ascii="Cambria Math" w:hAnsiTheme="majorBidi"/>
                    <w:i/>
                    <w:iCs/>
                    <w:sz w:val="26"/>
                    <w:szCs w:val="26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H</m:t>
                </m:r>
              </m:e>
              <m:sub>
                <m:r>
                  <w:rPr>
                    <w:rFonts w:ascii="Cambria Math" w:hAnsiTheme="majorBidi"/>
                    <w:sz w:val="26"/>
                    <w:szCs w:val="26"/>
                    <w:lang w:val="fr-FR" w:bidi="ar-DZ"/>
                  </w:rPr>
                  <m:t>3</m:t>
                </m:r>
              </m:sub>
            </m:sSub>
            <m:sSup>
              <m:sSupPr>
                <m:ctrlPr>
                  <w:rPr>
                    <w:rFonts w:ascii="Cambria Math" w:hAnsiTheme="majorBidi"/>
                    <w:i/>
                    <w:iCs/>
                    <w:sz w:val="26"/>
                    <w:szCs w:val="26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O</m:t>
                </m:r>
              </m:e>
              <m:sup>
                <m:r>
                  <w:rPr>
                    <w:rFonts w:ascii="Cambria Math" w:hAnsiTheme="majorBidi"/>
                    <w:sz w:val="26"/>
                    <w:szCs w:val="26"/>
                    <w:lang w:val="fr-FR" w:bidi="ar-DZ"/>
                  </w:rPr>
                  <m:t>+</m:t>
                </m:r>
              </m:sup>
            </m:sSup>
          </m:sub>
        </m:sSub>
      </m:oMath>
      <w:r w:rsidRPr="00105B4F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>،</w:t>
      </w:r>
      <w:r w:rsidRPr="00105B4F">
        <w:rPr>
          <w:rFonts w:asciiTheme="majorBidi" w:hAnsiTheme="majorBidi"/>
          <w:i/>
          <w:iCs/>
          <w:sz w:val="26"/>
          <w:szCs w:val="26"/>
          <w:lang w:val="fr-FR" w:bidi="ar-DZ"/>
        </w:rPr>
        <w:t>=3,24×10</w:t>
      </w:r>
      <w:r w:rsidRPr="00105B4F">
        <w:rPr>
          <w:rFonts w:asciiTheme="majorBidi" w:hAnsiTheme="majorBidi"/>
          <w:i/>
          <w:iCs/>
          <w:sz w:val="26"/>
          <w:szCs w:val="26"/>
          <w:vertAlign w:val="superscript"/>
          <w:lang w:val="fr-FR" w:bidi="ar-DZ"/>
        </w:rPr>
        <w:t xml:space="preserve">-3 </w:t>
      </w:r>
      <w:r w:rsidRPr="00105B4F">
        <w:rPr>
          <w:rFonts w:asciiTheme="majorBidi" w:hAnsiTheme="majorBidi"/>
          <w:i/>
          <w:iCs/>
          <w:sz w:val="26"/>
          <w:szCs w:val="26"/>
          <w:lang w:val="fr-FR" w:bidi="ar-DZ"/>
        </w:rPr>
        <w:t>S.m</w:t>
      </w:r>
      <w:r w:rsidRPr="00105B4F">
        <w:rPr>
          <w:rFonts w:asciiTheme="majorBidi" w:hAnsiTheme="majorBidi"/>
          <w:i/>
          <w:iCs/>
          <w:sz w:val="26"/>
          <w:szCs w:val="26"/>
          <w:vertAlign w:val="superscript"/>
          <w:lang w:val="fr-FR" w:bidi="ar-DZ"/>
        </w:rPr>
        <w:t>2</w:t>
      </w:r>
      <w:r w:rsidRPr="00105B4F">
        <w:rPr>
          <w:rFonts w:asciiTheme="majorBidi" w:hAnsiTheme="majorBidi"/>
          <w:i/>
          <w:iCs/>
          <w:sz w:val="26"/>
          <w:szCs w:val="26"/>
          <w:lang w:val="fr-FR" w:bidi="ar-DZ"/>
        </w:rPr>
        <w:t>.mol</w:t>
      </w:r>
      <w:r w:rsidRPr="00105B4F">
        <w:rPr>
          <w:rFonts w:asciiTheme="majorBidi" w:hAnsiTheme="majorBidi"/>
          <w:i/>
          <w:iCs/>
          <w:sz w:val="26"/>
          <w:szCs w:val="26"/>
          <w:vertAlign w:val="superscript"/>
          <w:lang w:val="fr-FR" w:bidi="ar-DZ"/>
        </w:rPr>
        <w:t>-1</w:t>
      </w:r>
      <w:r w:rsidRPr="00105B4F">
        <w:rPr>
          <w:rFonts w:asciiTheme="majorBidi" w:hAnsiTheme="majorBidi"/>
          <w:i/>
          <w:iCs/>
          <w:sz w:val="26"/>
          <w:szCs w:val="26"/>
          <w:lang w:val="fr-FR" w:bidi="ar-DZ"/>
        </w:rPr>
        <w:t xml:space="preserve"> </w:t>
      </w:r>
      <w:r w:rsidRPr="00105B4F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 xml:space="preserve"> </w:t>
      </w:r>
      <m:oMath>
        <m:sSub>
          <m:sSubPr>
            <m:ctrlPr>
              <w:rPr>
                <w:rFonts w:ascii="Cambria Math" w:hAnsiTheme="majorBidi"/>
                <w:i/>
                <w:iCs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λ</m:t>
            </m:r>
          </m:e>
          <m:sub>
            <m:sSub>
              <m:sSubPr>
                <m:ctrlPr>
                  <w:rPr>
                    <w:rFonts w:ascii="Cambria Math" w:hAnsiTheme="majorBidi"/>
                    <w:i/>
                    <w:iCs/>
                    <w:sz w:val="26"/>
                    <w:szCs w:val="26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C</m:t>
                </m:r>
              </m:e>
              <m:sub>
                <m:r>
                  <w:rPr>
                    <w:rFonts w:ascii="Cambria Math" w:hAnsiTheme="majorBidi"/>
                    <w:sz w:val="26"/>
                    <w:szCs w:val="26"/>
                    <w:lang w:val="fr-FR" w:bidi="ar-DZ"/>
                  </w:rPr>
                  <m:t>6</m:t>
                </m:r>
              </m:sub>
            </m:sSub>
            <m:sSub>
              <m:sSubPr>
                <m:ctrlPr>
                  <w:rPr>
                    <w:rFonts w:ascii="Cambria Math" w:hAnsiTheme="majorBidi"/>
                    <w:i/>
                    <w:iCs/>
                    <w:sz w:val="26"/>
                    <w:szCs w:val="26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H</m:t>
                </m:r>
              </m:e>
              <m:sub>
                <m:r>
                  <w:rPr>
                    <w:rFonts w:ascii="Cambria Math" w:hAnsiTheme="majorBidi"/>
                    <w:sz w:val="26"/>
                    <w:szCs w:val="26"/>
                    <w:lang w:val="fr-FR" w:bidi="ar-DZ"/>
                  </w:rPr>
                  <m:t>5</m:t>
                </m:r>
              </m:sub>
            </m:s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-</m:t>
            </m:r>
            <m:sSup>
              <m:sSupPr>
                <m:ctrlPr>
                  <w:rPr>
                    <w:rFonts w:ascii="Cambria Math" w:hAnsiTheme="majorBidi"/>
                    <w:i/>
                    <w:iCs/>
                    <w:sz w:val="26"/>
                    <w:szCs w:val="26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COO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-</m:t>
                </m:r>
              </m:sup>
            </m:sSup>
          </m:sub>
        </m:sSub>
      </m:oMath>
    </w:p>
    <w:p w:rsidR="00BD6AB3" w:rsidRDefault="00FE48A3" w:rsidP="00BD6AB3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                    </w:t>
      </w:r>
      <w:r w:rsidR="00BD6AB3">
        <w:rPr>
          <w:rFonts w:hint="cs"/>
          <w:sz w:val="26"/>
          <w:szCs w:val="26"/>
          <w:rtl/>
          <w:lang w:val="fr-FR" w:bidi="ar-DZ"/>
        </w:rPr>
        <w:t xml:space="preserve">( </w:t>
      </w:r>
      <w:r>
        <w:rPr>
          <w:rFonts w:hint="cs"/>
          <w:sz w:val="26"/>
          <w:szCs w:val="26"/>
          <w:rtl/>
          <w:lang w:val="fr-FR" w:bidi="ar-DZ"/>
        </w:rPr>
        <w:t>نهمل التشرد الذاتي للماء ).</w:t>
      </w:r>
    </w:p>
    <w:p w:rsidR="00FE48A3" w:rsidRDefault="00FE48A3" w:rsidP="00FE48A3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4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أوجد النسبة النهائية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τ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1f</m:t>
            </m:r>
          </m:sub>
        </m:sSub>
      </m:oMath>
      <w:r>
        <w:rPr>
          <w:rFonts w:hint="cs"/>
          <w:sz w:val="26"/>
          <w:szCs w:val="26"/>
          <w:rtl/>
          <w:lang w:val="fr-FR" w:bidi="ar-DZ"/>
        </w:rPr>
        <w:t xml:space="preserve"> لتقدم التفاعل. ماذا تستنتج؟</w:t>
      </w:r>
    </w:p>
    <w:p w:rsidR="00FE48A3" w:rsidRDefault="00FE48A3" w:rsidP="00FE48A3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5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أحسب ثابت التوازن الكيميائي </w:t>
      </w:r>
      <w:r w:rsidRPr="00105B4F">
        <w:rPr>
          <w:rFonts w:asciiTheme="majorBidi" w:hAnsiTheme="majorBidi"/>
          <w:i/>
          <w:iCs/>
          <w:sz w:val="26"/>
          <w:szCs w:val="26"/>
          <w:lang w:val="fr-FR" w:bidi="ar-DZ"/>
        </w:rPr>
        <w:t>k</w:t>
      </w:r>
      <w:r w:rsidRPr="00105B4F">
        <w:rPr>
          <w:rFonts w:asciiTheme="majorBidi" w:hAnsiTheme="majorBidi"/>
          <w:i/>
          <w:iCs/>
          <w:sz w:val="26"/>
          <w:szCs w:val="26"/>
          <w:vertAlign w:val="subscript"/>
          <w:lang w:val="fr-FR" w:bidi="ar-DZ"/>
        </w:rPr>
        <w:t>1</w:t>
      </w:r>
      <w:r w:rsidRPr="00105B4F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>.</w:t>
      </w:r>
    </w:p>
    <w:p w:rsidR="00FE48A3" w:rsidRDefault="00FE48A3" w:rsidP="00FE48A3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ascii="Cambria" w:hAnsi="Cambria"/>
          <w:sz w:val="26"/>
          <w:szCs w:val="26"/>
          <w:rtl/>
          <w:lang w:val="fr-FR" w:bidi="ar-DZ"/>
        </w:rPr>
        <w:t>İİ</w:t>
      </w:r>
      <w:r>
        <w:rPr>
          <w:rFonts w:hint="cs"/>
          <w:sz w:val="26"/>
          <w:szCs w:val="26"/>
          <w:rtl/>
          <w:lang w:val="fr-FR" w:bidi="ar-DZ"/>
        </w:rPr>
        <w:t xml:space="preserve">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نعتبر محلولا مائيا </w:t>
      </w:r>
      <w:r w:rsidRPr="00105B4F">
        <w:rPr>
          <w:rFonts w:asciiTheme="majorBidi" w:hAnsiTheme="majorBidi"/>
          <w:i/>
          <w:iCs/>
          <w:sz w:val="26"/>
          <w:szCs w:val="26"/>
          <w:lang w:val="fr-FR" w:bidi="ar-DZ"/>
        </w:rPr>
        <w:t>(S</w:t>
      </w:r>
      <w:r w:rsidRPr="00105B4F">
        <w:rPr>
          <w:rFonts w:asciiTheme="majorBidi" w:hAnsiTheme="majorBidi"/>
          <w:i/>
          <w:iCs/>
          <w:sz w:val="26"/>
          <w:szCs w:val="26"/>
          <w:vertAlign w:val="subscript"/>
          <w:lang w:val="fr-FR" w:bidi="ar-DZ"/>
        </w:rPr>
        <w:t>2</w:t>
      </w:r>
      <w:r w:rsidRPr="00105B4F">
        <w:rPr>
          <w:rFonts w:asciiTheme="majorBidi" w:hAnsiTheme="majorBidi"/>
          <w:i/>
          <w:iCs/>
          <w:sz w:val="26"/>
          <w:szCs w:val="26"/>
          <w:lang w:val="fr-FR" w:bidi="ar-DZ"/>
        </w:rPr>
        <w:t>)</w:t>
      </w:r>
      <w:r>
        <w:rPr>
          <w:rFonts w:hint="cs"/>
          <w:sz w:val="26"/>
          <w:szCs w:val="26"/>
          <w:rtl/>
          <w:lang w:val="fr-FR" w:bidi="ar-DZ"/>
        </w:rPr>
        <w:t xml:space="preserve"> لحمض الساليسيليك ( نرمز له </w:t>
      </w:r>
      <w:r w:rsidRPr="00105B4F">
        <w:rPr>
          <w:rFonts w:asciiTheme="majorBidi" w:hAnsiTheme="majorBidi"/>
          <w:i/>
          <w:iCs/>
          <w:sz w:val="26"/>
          <w:szCs w:val="26"/>
          <w:lang w:val="fr-FR" w:bidi="ar-DZ"/>
        </w:rPr>
        <w:t>(HA)</w:t>
      </w:r>
      <w:r w:rsidRPr="00105B4F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>،</w:t>
      </w:r>
      <w:r>
        <w:rPr>
          <w:rFonts w:hint="cs"/>
          <w:sz w:val="26"/>
          <w:szCs w:val="26"/>
          <w:rtl/>
          <w:lang w:val="fr-FR" w:bidi="ar-DZ"/>
        </w:rPr>
        <w:t xml:space="preserve">تركيزه المولي </w:t>
      </w:r>
      <w:r w:rsidRPr="00105B4F">
        <w:rPr>
          <w:rFonts w:asciiTheme="majorBidi" w:hAnsiTheme="majorBidi"/>
          <w:i/>
          <w:iCs/>
          <w:sz w:val="26"/>
          <w:szCs w:val="26"/>
          <w:lang w:val="fr-FR" w:bidi="ar-DZ"/>
        </w:rPr>
        <w:t>C</w:t>
      </w:r>
      <w:r w:rsidRPr="00105B4F">
        <w:rPr>
          <w:rFonts w:asciiTheme="majorBidi" w:hAnsiTheme="majorBidi"/>
          <w:i/>
          <w:iCs/>
          <w:sz w:val="26"/>
          <w:szCs w:val="26"/>
          <w:vertAlign w:val="subscript"/>
          <w:lang w:val="fr-FR" w:bidi="ar-DZ"/>
        </w:rPr>
        <w:t>2</w:t>
      </w:r>
      <w:r w:rsidRPr="00105B4F">
        <w:rPr>
          <w:rFonts w:asciiTheme="majorBidi" w:hAnsiTheme="majorBidi"/>
          <w:i/>
          <w:iCs/>
          <w:sz w:val="26"/>
          <w:szCs w:val="26"/>
          <w:lang w:val="fr-FR" w:bidi="ar-DZ"/>
        </w:rPr>
        <w:t>=C</w:t>
      </w:r>
      <w:r w:rsidRPr="00105B4F">
        <w:rPr>
          <w:rFonts w:asciiTheme="majorBidi" w:hAnsiTheme="majorBidi"/>
          <w:i/>
          <w:iCs/>
          <w:sz w:val="26"/>
          <w:szCs w:val="26"/>
          <w:vertAlign w:val="subscript"/>
          <w:lang w:val="fr-FR" w:bidi="ar-DZ"/>
        </w:rPr>
        <w:t>1</w:t>
      </w:r>
      <w:r>
        <w:rPr>
          <w:rFonts w:hint="cs"/>
          <w:sz w:val="26"/>
          <w:szCs w:val="26"/>
          <w:rtl/>
          <w:lang w:val="fr-FR" w:bidi="ar-DZ"/>
        </w:rPr>
        <w:t xml:space="preserve"> وله </w:t>
      </w:r>
      <w:r w:rsidRPr="00105B4F">
        <w:rPr>
          <w:rFonts w:asciiTheme="majorBidi" w:hAnsiTheme="majorBidi"/>
          <w:i/>
          <w:iCs/>
          <w:sz w:val="26"/>
          <w:szCs w:val="26"/>
          <w:lang w:val="fr-FR" w:bidi="ar-DZ"/>
        </w:rPr>
        <w:t>pH=3,2</w:t>
      </w:r>
      <w:r>
        <w:rPr>
          <w:rFonts w:hint="cs"/>
          <w:sz w:val="26"/>
          <w:szCs w:val="26"/>
          <w:rtl/>
          <w:lang w:val="fr-FR" w:bidi="ar-DZ"/>
        </w:rPr>
        <w:t xml:space="preserve"> في الدرجة </w:t>
      </w:r>
      <w:r w:rsidRPr="00105B4F">
        <w:rPr>
          <w:rFonts w:asciiTheme="majorBidi" w:hAnsiTheme="majorBidi"/>
          <w:i/>
          <w:iCs/>
          <w:sz w:val="26"/>
          <w:szCs w:val="26"/>
          <w:lang w:val="fr-FR" w:bidi="ar-DZ"/>
        </w:rPr>
        <w:t>25°C</w:t>
      </w:r>
      <w:r>
        <w:rPr>
          <w:rFonts w:hint="cs"/>
          <w:sz w:val="26"/>
          <w:szCs w:val="26"/>
          <w:rtl/>
          <w:lang w:val="fr-FR" w:bidi="ar-DZ"/>
        </w:rPr>
        <w:t xml:space="preserve">. </w:t>
      </w:r>
    </w:p>
    <w:p w:rsidR="00FE48A3" w:rsidRDefault="00FE48A3" w:rsidP="00397E61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1 </w:t>
      </w:r>
      <w:r w:rsidR="00397E61"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</w:t>
      </w:r>
      <w:r w:rsidR="00397E61">
        <w:rPr>
          <w:rFonts w:hint="cs"/>
          <w:sz w:val="26"/>
          <w:szCs w:val="26"/>
          <w:rtl/>
          <w:lang w:val="fr-FR" w:bidi="ar-DZ"/>
        </w:rPr>
        <w:t xml:space="preserve">أوجد النسبة النهائية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τ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2f</m:t>
            </m:r>
          </m:sub>
        </m:sSub>
      </m:oMath>
      <w:r w:rsidR="00397E61">
        <w:rPr>
          <w:rFonts w:hint="cs"/>
          <w:sz w:val="26"/>
          <w:szCs w:val="26"/>
          <w:rtl/>
          <w:lang w:val="fr-FR" w:bidi="ar-DZ"/>
        </w:rPr>
        <w:t xml:space="preserve"> لتقدم تفاعل حمض الساليسيليك مع الماء.</w:t>
      </w:r>
    </w:p>
    <w:p w:rsidR="00397E61" w:rsidRDefault="00834FB5" w:rsidP="00397E61">
      <w:pPr>
        <w:bidi/>
        <w:spacing w:after="0"/>
        <w:rPr>
          <w:sz w:val="26"/>
          <w:szCs w:val="26"/>
          <w:rtl/>
          <w:lang w:val="fr-FR" w:bidi="ar-DZ"/>
        </w:rPr>
      </w:pPr>
      <w:r w:rsidRPr="00834FB5">
        <w:rPr>
          <w:b/>
          <w:bCs/>
          <w:i/>
          <w:iCs/>
          <w:noProof/>
          <w:sz w:val="24"/>
          <w:szCs w:val="24"/>
          <w:rtl/>
          <w:lang w:val="fr-FR" w:eastAsia="fr-FR" w:bidi="ar-SA"/>
        </w:rPr>
        <w:pict>
          <v:oval id="_x0000_s1035" style="position:absolute;left:0;text-align:left;margin-left:487.7pt;margin-top:16.05pt;width:20.25pt;height:17.25pt;z-index:251663360" strokeweight="1.5pt">
            <v:fill opacity="0"/>
            <v:textbox>
              <w:txbxContent>
                <w:p w:rsidR="00CF366C" w:rsidRDefault="00CF366C" w:rsidP="00994FFB"/>
              </w:txbxContent>
            </v:textbox>
          </v:oval>
        </w:pict>
      </w:r>
      <w:r w:rsidR="00397E61">
        <w:rPr>
          <w:rFonts w:hint="cs"/>
          <w:sz w:val="26"/>
          <w:szCs w:val="26"/>
          <w:rtl/>
          <w:lang w:val="fr-FR" w:bidi="ar-DZ"/>
        </w:rPr>
        <w:t xml:space="preserve">2 </w:t>
      </w:r>
      <w:r w:rsidR="00397E61">
        <w:rPr>
          <w:sz w:val="26"/>
          <w:szCs w:val="26"/>
          <w:rtl/>
          <w:lang w:val="fr-FR" w:bidi="ar-DZ"/>
        </w:rPr>
        <w:t>–</w:t>
      </w:r>
      <w:r w:rsidR="00397E61">
        <w:rPr>
          <w:rFonts w:hint="cs"/>
          <w:sz w:val="26"/>
          <w:szCs w:val="26"/>
          <w:rtl/>
          <w:lang w:val="fr-FR" w:bidi="ar-DZ"/>
        </w:rPr>
        <w:t xml:space="preserve"> قارن بين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τ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1f</m:t>
            </m:r>
          </m:sub>
        </m:sSub>
      </m:oMath>
      <w:r w:rsidR="00397E61">
        <w:rPr>
          <w:rFonts w:hint="cs"/>
          <w:sz w:val="26"/>
          <w:szCs w:val="26"/>
          <w:rtl/>
          <w:lang w:val="fr-FR" w:bidi="ar-DZ"/>
        </w:rPr>
        <w:t xml:space="preserve"> و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τ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2f</m:t>
            </m:r>
          </m:sub>
        </m:sSub>
      </m:oMath>
      <w:r w:rsidR="00397E61">
        <w:rPr>
          <w:rFonts w:hint="cs"/>
          <w:sz w:val="26"/>
          <w:szCs w:val="26"/>
          <w:rtl/>
          <w:lang w:val="fr-FR" w:bidi="ar-DZ"/>
        </w:rPr>
        <w:t xml:space="preserve"> . استنتج أي الحمضين أقوى.</w:t>
      </w:r>
    </w:p>
    <w:p w:rsidR="00D6151E" w:rsidRPr="00913F5A" w:rsidRDefault="00D6151E" w:rsidP="00994FFB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</w:t>
      </w:r>
      <w:r w:rsidR="00994FFB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>5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994FFB">
        <w:rPr>
          <w:b/>
          <w:bCs/>
          <w:i/>
          <w:iCs/>
          <w:sz w:val="24"/>
          <w:szCs w:val="24"/>
          <w:highlight w:val="lightGray"/>
          <w:lang w:bidi="ar-DZ"/>
        </w:rPr>
        <w:t>09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الرابع ( الموضوع الثاني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397E61" w:rsidRDefault="00DE1D27" w:rsidP="00397E61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محلول مائي لحمض الإيثانويك </w:t>
      </w:r>
      <m:oMath>
        <m:r>
          <w:rPr>
            <w:rFonts w:ascii="Cambria Math" w:hAnsi="Cambria Math"/>
            <w:sz w:val="26"/>
            <w:szCs w:val="26"/>
            <w:lang w:val="fr-FR" w:bidi="ar-DZ"/>
          </w:rPr>
          <m:t>(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3</m:t>
            </m:r>
          </m:sub>
        </m:sSub>
        <m:r>
          <w:rPr>
            <w:rFonts w:ascii="Cambria Math" w:hAnsi="Cambria Math"/>
            <w:sz w:val="26"/>
            <w:szCs w:val="26"/>
            <w:lang w:val="fr-FR" w:bidi="ar-DZ"/>
          </w:rPr>
          <m:t>COOH)</m:t>
        </m:r>
      </m:oMath>
      <w:r>
        <w:rPr>
          <w:rFonts w:hint="cs"/>
          <w:i/>
          <w:sz w:val="26"/>
          <w:szCs w:val="26"/>
          <w:rtl/>
          <w:lang w:val="fr-FR" w:bidi="ar-DZ"/>
        </w:rPr>
        <w:t xml:space="preserve"> تركيزه </w:t>
      </w:r>
      <w:r>
        <w:rPr>
          <w:i/>
          <w:sz w:val="26"/>
          <w:szCs w:val="26"/>
          <w:lang w:val="fr-FR" w:bidi="ar-DZ"/>
        </w:rPr>
        <w:t>C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مقدرا بالوحدة </w:t>
      </w:r>
      <w:r>
        <w:rPr>
          <w:i/>
          <w:sz w:val="26"/>
          <w:szCs w:val="26"/>
          <w:lang w:val="fr-FR" w:bidi="ar-DZ"/>
        </w:rPr>
        <w:t>(mol/l)</w:t>
      </w:r>
      <w:r>
        <w:rPr>
          <w:rFonts w:hint="cs"/>
          <w:i/>
          <w:sz w:val="26"/>
          <w:szCs w:val="26"/>
          <w:rtl/>
          <w:lang w:val="fr-FR" w:bidi="ar-DZ"/>
        </w:rPr>
        <w:t>.</w:t>
      </w:r>
    </w:p>
    <w:p w:rsidR="00DE1D27" w:rsidRDefault="00DE1D27" w:rsidP="00DE1D27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1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اكتب معادلة التفاعل الكيميائي المنمذج للتحول الكيميائي الحاصل بين حمض الإيثانويك والماء.</w:t>
      </w:r>
    </w:p>
    <w:p w:rsidR="00DE1D27" w:rsidRDefault="00DE1D27" w:rsidP="00DE1D27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2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أنشئ جدولا لتقدم التفاعل الكيميائي السابق.</w:t>
      </w:r>
    </w:p>
    <w:p w:rsidR="00DE1D27" w:rsidRDefault="00DE1D27" w:rsidP="00DE1D27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3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أوجد عبارة </w:t>
      </w:r>
      <w:r w:rsidRPr="00DE1D27">
        <w:rPr>
          <w:rFonts w:hint="cs"/>
          <w:i/>
          <w:sz w:val="26"/>
          <w:szCs w:val="26"/>
          <w:rtl/>
          <w:lang w:val="fr-FR" w:bidi="ar-DZ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3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O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+</m:t>
                </m:r>
              </m:sup>
            </m:sSup>
          </m:e>
        </m:d>
      </m:oMath>
      <w:r w:rsidR="004146D8">
        <w:rPr>
          <w:rFonts w:hint="cs"/>
          <w:i/>
          <w:sz w:val="26"/>
          <w:szCs w:val="26"/>
          <w:rtl/>
          <w:lang w:val="fr-FR" w:bidi="ar-DZ"/>
        </w:rPr>
        <w:t xml:space="preserve"> </w:t>
      </w:r>
      <w:r w:rsidR="00F729FB">
        <w:rPr>
          <w:rFonts w:hint="cs"/>
          <w:i/>
          <w:sz w:val="26"/>
          <w:szCs w:val="26"/>
          <w:rtl/>
          <w:lang w:val="fr-FR" w:bidi="ar-DZ"/>
        </w:rPr>
        <w:t xml:space="preserve"> </w:t>
      </w:r>
      <w:r w:rsidR="004146D8">
        <w:rPr>
          <w:rFonts w:hint="cs"/>
          <w:i/>
          <w:sz w:val="26"/>
          <w:szCs w:val="26"/>
          <w:rtl/>
          <w:lang w:val="fr-FR" w:bidi="ar-DZ"/>
        </w:rPr>
        <w:t xml:space="preserve">بدلالة </w:t>
      </w:r>
      <w:r w:rsidR="004146D8">
        <w:rPr>
          <w:i/>
          <w:sz w:val="26"/>
          <w:szCs w:val="26"/>
          <w:lang w:val="fr-FR" w:bidi="ar-DZ"/>
        </w:rPr>
        <w:t>C</w:t>
      </w:r>
      <w:r w:rsidR="004146D8">
        <w:rPr>
          <w:rFonts w:hint="cs"/>
          <w:i/>
          <w:sz w:val="26"/>
          <w:szCs w:val="26"/>
          <w:rtl/>
          <w:lang w:val="fr-FR" w:bidi="ar-DZ"/>
        </w:rPr>
        <w:t xml:space="preserve"> ، </w:t>
      </w:r>
      <w:r w:rsidR="004146D8">
        <w:rPr>
          <w:rFonts w:ascii="Cambria Math" w:hAnsi="Cambria Math" w:cs="Cambria Math" w:hint="cs"/>
          <w:i/>
          <w:sz w:val="26"/>
          <w:szCs w:val="26"/>
          <w:rtl/>
          <w:lang w:val="fr-FR" w:bidi="ar-DZ"/>
        </w:rPr>
        <w:t>𝜏</w:t>
      </w:r>
      <w:r w:rsidR="004146D8">
        <w:rPr>
          <w:rFonts w:hint="cs"/>
          <w:i/>
          <w:sz w:val="26"/>
          <w:szCs w:val="26"/>
          <w:rtl/>
          <w:lang w:val="fr-FR" w:bidi="ar-DZ"/>
        </w:rPr>
        <w:t>(نسبة تقدم التفاعل).</w:t>
      </w:r>
    </w:p>
    <w:p w:rsidR="004146D8" w:rsidRDefault="004146D8" w:rsidP="00804F56">
      <w:pPr>
        <w:bidi/>
        <w:spacing w:after="0"/>
        <w:rPr>
          <w:i/>
          <w:sz w:val="28"/>
          <w:szCs w:val="28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4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بين أنه </w:t>
      </w:r>
      <w:r w:rsidR="00804F56">
        <w:rPr>
          <w:rFonts w:hint="cs"/>
          <w:i/>
          <w:sz w:val="26"/>
          <w:szCs w:val="26"/>
          <w:rtl/>
          <w:lang w:val="fr-FR" w:bidi="ar-DZ"/>
        </w:rPr>
        <w:t xml:space="preserve">يمكن كتابة عبارة ثابت الحموضة </w:t>
      </w:r>
      <w:r w:rsidR="00804F56">
        <w:rPr>
          <w:i/>
          <w:sz w:val="26"/>
          <w:szCs w:val="26"/>
          <w:lang w:val="fr-FR" w:bidi="ar-DZ"/>
        </w:rPr>
        <w:t>(ka)</w:t>
      </w:r>
      <w:r w:rsidR="00804F56">
        <w:rPr>
          <w:rFonts w:hint="cs"/>
          <w:i/>
          <w:sz w:val="26"/>
          <w:szCs w:val="26"/>
          <w:rtl/>
          <w:lang w:val="fr-FR" w:bidi="ar-DZ"/>
        </w:rPr>
        <w:t xml:space="preserve"> للثنائية  </w:t>
      </w:r>
      <m:oMath>
        <m:r>
          <w:rPr>
            <w:rFonts w:ascii="Cambria Math" w:hAnsi="Cambria Math"/>
            <w:sz w:val="26"/>
            <w:szCs w:val="26"/>
            <w:lang w:val="fr-FR" w:bidi="ar-DZ"/>
          </w:rPr>
          <m:t>(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3</m:t>
            </m:r>
          </m:sub>
        </m:sSub>
        <m:r>
          <w:rPr>
            <w:rFonts w:ascii="Cambria Math" w:hAnsi="Cambria Math"/>
            <w:sz w:val="26"/>
            <w:szCs w:val="26"/>
            <w:lang w:val="fr-FR" w:bidi="ar-DZ"/>
          </w:rPr>
          <m:t>COOH/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3</m:t>
            </m:r>
          </m:sub>
        </m:sSub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COO</m:t>
            </m:r>
          </m:e>
          <m:sup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-</m:t>
            </m:r>
          </m:sup>
        </m:sSup>
        <m:r>
          <w:rPr>
            <w:rFonts w:ascii="Cambria Math" w:hAnsi="Cambria Math"/>
            <w:sz w:val="26"/>
            <w:szCs w:val="26"/>
            <w:lang w:val="fr-FR" w:bidi="ar-DZ"/>
          </w:rPr>
          <m:t>)</m:t>
        </m:r>
      </m:oMath>
      <w:r w:rsidR="00804F56">
        <w:rPr>
          <w:rFonts w:hint="cs"/>
          <w:i/>
          <w:sz w:val="26"/>
          <w:szCs w:val="26"/>
          <w:rtl/>
          <w:lang w:val="fr-FR" w:bidi="ar-DZ"/>
        </w:rPr>
        <w:t xml:space="preserve"> على الشكل: </w:t>
      </w:r>
      <m:oMath>
        <m:r>
          <w:rPr>
            <w:rFonts w:ascii="Cambria Math" w:hAnsi="Cambria Math"/>
            <w:sz w:val="28"/>
            <w:szCs w:val="28"/>
            <w:lang w:val="fr-FR" w:bidi="ar-DZ"/>
          </w:rPr>
          <m:t>ka=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fr-FR" w:bidi="ar-DZ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fr-FR" w:bidi="ar-DZ"/>
                  </w:rPr>
                  <m:t>τ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fr-FR" w:bidi="ar-DZ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fr-FR" w:bidi="ar-DZ"/>
              </w:rPr>
              <m:t>.C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fr-FR" w:bidi="ar-DZ"/>
              </w:rPr>
              <m:t>1-τ</m:t>
            </m:r>
          </m:den>
        </m:f>
      </m:oMath>
      <w:r w:rsidR="00804F56">
        <w:rPr>
          <w:rFonts w:hint="cs"/>
          <w:i/>
          <w:sz w:val="28"/>
          <w:szCs w:val="28"/>
          <w:rtl/>
          <w:lang w:val="fr-FR" w:bidi="ar-DZ"/>
        </w:rPr>
        <w:t>.</w:t>
      </w:r>
    </w:p>
    <w:p w:rsidR="00804F56" w:rsidRDefault="00804F56" w:rsidP="00804F56">
      <w:pPr>
        <w:bidi/>
        <w:spacing w:after="0"/>
        <w:rPr>
          <w:i/>
          <w:sz w:val="26"/>
          <w:szCs w:val="26"/>
          <w:rtl/>
          <w:lang w:val="fr-FR" w:bidi="ar-DZ"/>
        </w:rPr>
      </w:pPr>
      <w:r w:rsidRPr="00804F56">
        <w:rPr>
          <w:rFonts w:hint="cs"/>
          <w:i/>
          <w:sz w:val="26"/>
          <w:szCs w:val="26"/>
          <w:rtl/>
          <w:lang w:val="fr-FR" w:bidi="ar-DZ"/>
        </w:rPr>
        <w:t>5</w:t>
      </w:r>
      <w:r>
        <w:rPr>
          <w:rFonts w:hint="cs"/>
          <w:iCs/>
          <w:sz w:val="26"/>
          <w:szCs w:val="26"/>
          <w:rtl/>
          <w:lang w:val="fr-FR" w:bidi="ar-DZ"/>
        </w:rPr>
        <w:t xml:space="preserve"> </w:t>
      </w:r>
      <w:r>
        <w:rPr>
          <w:iCs/>
          <w:sz w:val="26"/>
          <w:szCs w:val="26"/>
          <w:rtl/>
          <w:lang w:val="fr-FR" w:bidi="ar-DZ"/>
        </w:rPr>
        <w:t>–</w:t>
      </w:r>
      <w:r>
        <w:rPr>
          <w:rFonts w:hint="cs"/>
          <w:iCs/>
          <w:sz w:val="26"/>
          <w:szCs w:val="26"/>
          <w:rtl/>
          <w:lang w:val="fr-FR" w:bidi="ar-DZ"/>
        </w:rPr>
        <w:t xml:space="preserve"> </w:t>
      </w:r>
      <w:r>
        <w:rPr>
          <w:rFonts w:hint="cs"/>
          <w:i/>
          <w:sz w:val="26"/>
          <w:szCs w:val="26"/>
          <w:rtl/>
          <w:lang w:val="fr-FR" w:bidi="ar-DZ"/>
        </w:rPr>
        <w:t xml:space="preserve">نحدد قيمة </w:t>
      </w:r>
      <w:r>
        <w:rPr>
          <w:rFonts w:ascii="Cambria Math" w:hAnsi="Cambria Math" w:cs="Cambria Math" w:hint="cs"/>
          <w:i/>
          <w:sz w:val="26"/>
          <w:szCs w:val="26"/>
          <w:rtl/>
          <w:lang w:val="fr-FR" w:bidi="ar-DZ"/>
        </w:rPr>
        <w:t>𝜏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للتحول من أجل تراكيز مولية مختلفة </w:t>
      </w:r>
      <w:r>
        <w:rPr>
          <w:i/>
          <w:sz w:val="26"/>
          <w:szCs w:val="26"/>
          <w:lang w:val="fr-FR" w:bidi="ar-DZ"/>
        </w:rPr>
        <w:t>(C)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وندوّن النتائج في الجدوّل أدناه.</w:t>
      </w:r>
    </w:p>
    <w:tbl>
      <w:tblPr>
        <w:tblStyle w:val="Grilledutableau"/>
        <w:bidiVisual/>
        <w:tblW w:w="0" w:type="auto"/>
        <w:tblLook w:val="04A0"/>
      </w:tblPr>
      <w:tblGrid>
        <w:gridCol w:w="2068"/>
        <w:gridCol w:w="2069"/>
        <w:gridCol w:w="2069"/>
        <w:gridCol w:w="2069"/>
        <w:gridCol w:w="2069"/>
      </w:tblGrid>
      <w:tr w:rsidR="00120F73" w:rsidTr="00372C8F">
        <w:trPr>
          <w:trHeight w:val="379"/>
        </w:trPr>
        <w:tc>
          <w:tcPr>
            <w:tcW w:w="2068" w:type="dxa"/>
            <w:vAlign w:val="center"/>
          </w:tcPr>
          <w:p w:rsidR="00120F73" w:rsidRDefault="005565CB" w:rsidP="00120F73">
            <w:pPr>
              <w:bidi/>
              <w:jc w:val="center"/>
              <w:rPr>
                <w:i/>
                <w:sz w:val="26"/>
                <w:szCs w:val="26"/>
                <w:lang w:val="fr-FR" w:bidi="ar-DZ"/>
              </w:rPr>
            </w:pPr>
            <w:r>
              <w:rPr>
                <w:i/>
                <w:sz w:val="26"/>
                <w:szCs w:val="26"/>
                <w:lang w:val="fr-FR" w:bidi="ar-DZ"/>
              </w:rPr>
              <w:t>1,08</w:t>
            </w:r>
          </w:p>
        </w:tc>
        <w:tc>
          <w:tcPr>
            <w:tcW w:w="2069" w:type="dxa"/>
            <w:vAlign w:val="center"/>
          </w:tcPr>
          <w:p w:rsidR="00120F73" w:rsidRDefault="005565CB" w:rsidP="00120F73">
            <w:pPr>
              <w:bidi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  <w:r>
              <w:rPr>
                <w:i/>
                <w:sz w:val="26"/>
                <w:szCs w:val="26"/>
                <w:lang w:val="fr-FR" w:bidi="ar-DZ"/>
              </w:rPr>
              <w:t>1,78</w:t>
            </w:r>
          </w:p>
        </w:tc>
        <w:tc>
          <w:tcPr>
            <w:tcW w:w="2069" w:type="dxa"/>
            <w:vAlign w:val="center"/>
          </w:tcPr>
          <w:p w:rsidR="00120F73" w:rsidRDefault="005565CB" w:rsidP="00120F73">
            <w:pPr>
              <w:bidi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  <w:r>
              <w:rPr>
                <w:i/>
                <w:sz w:val="26"/>
                <w:szCs w:val="26"/>
                <w:lang w:val="fr-FR" w:bidi="ar-DZ"/>
              </w:rPr>
              <w:t>8,77</w:t>
            </w:r>
          </w:p>
        </w:tc>
        <w:tc>
          <w:tcPr>
            <w:tcW w:w="2069" w:type="dxa"/>
            <w:vAlign w:val="center"/>
          </w:tcPr>
          <w:p w:rsidR="00120F73" w:rsidRDefault="005565CB" w:rsidP="00120F73">
            <w:pPr>
              <w:bidi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  <w:r>
              <w:rPr>
                <w:i/>
                <w:sz w:val="26"/>
                <w:szCs w:val="26"/>
                <w:lang w:val="fr-FR" w:bidi="ar-DZ"/>
              </w:rPr>
              <w:t>17,8</w:t>
            </w:r>
          </w:p>
        </w:tc>
        <w:tc>
          <w:tcPr>
            <w:tcW w:w="2069" w:type="dxa"/>
            <w:vAlign w:val="center"/>
          </w:tcPr>
          <w:p w:rsidR="00120F73" w:rsidRPr="00372C8F" w:rsidRDefault="00120F73" w:rsidP="00120F73">
            <w:pPr>
              <w:bidi/>
              <w:jc w:val="center"/>
              <w:rPr>
                <w:i/>
                <w:sz w:val="26"/>
                <w:szCs w:val="26"/>
                <w:vertAlign w:val="superscript"/>
                <w:rtl/>
                <w:lang w:val="fr-FR" w:bidi="ar-DZ"/>
              </w:rPr>
            </w:pPr>
            <w:r w:rsidRPr="00372C8F">
              <w:rPr>
                <w:i/>
                <w:sz w:val="26"/>
                <w:szCs w:val="26"/>
                <w:lang w:val="fr-FR" w:bidi="ar-DZ"/>
              </w:rPr>
              <w:t>C(mol/l)</w:t>
            </w:r>
            <w:r w:rsidRPr="00372C8F"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  <w:t>×</w:t>
            </w:r>
            <w:r w:rsidRPr="00372C8F">
              <w:rPr>
                <w:i/>
                <w:sz w:val="26"/>
                <w:szCs w:val="26"/>
                <w:lang w:val="fr-FR" w:bidi="ar-DZ"/>
              </w:rPr>
              <w:t>10</w:t>
            </w:r>
            <w:r w:rsidRPr="00372C8F">
              <w:rPr>
                <w:i/>
                <w:sz w:val="26"/>
                <w:szCs w:val="26"/>
                <w:vertAlign w:val="superscript"/>
                <w:lang w:val="fr-FR" w:bidi="ar-DZ"/>
              </w:rPr>
              <w:t>-2</w:t>
            </w:r>
          </w:p>
        </w:tc>
      </w:tr>
      <w:tr w:rsidR="00120F73" w:rsidTr="00372C8F">
        <w:trPr>
          <w:trHeight w:val="379"/>
        </w:trPr>
        <w:tc>
          <w:tcPr>
            <w:tcW w:w="2068" w:type="dxa"/>
            <w:vAlign w:val="center"/>
          </w:tcPr>
          <w:p w:rsidR="00120F73" w:rsidRDefault="005565CB" w:rsidP="00120F73">
            <w:pPr>
              <w:bidi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  <w:r>
              <w:rPr>
                <w:i/>
                <w:sz w:val="26"/>
                <w:szCs w:val="26"/>
                <w:lang w:val="fr-FR" w:bidi="ar-DZ"/>
              </w:rPr>
              <w:t>4,0</w:t>
            </w:r>
          </w:p>
        </w:tc>
        <w:tc>
          <w:tcPr>
            <w:tcW w:w="2069" w:type="dxa"/>
            <w:vAlign w:val="center"/>
          </w:tcPr>
          <w:p w:rsidR="00120F73" w:rsidRDefault="005565CB" w:rsidP="00120F73">
            <w:pPr>
              <w:bidi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  <w:r>
              <w:rPr>
                <w:i/>
                <w:sz w:val="26"/>
                <w:szCs w:val="26"/>
                <w:lang w:val="fr-FR" w:bidi="ar-DZ"/>
              </w:rPr>
              <w:t>3,1</w:t>
            </w:r>
          </w:p>
        </w:tc>
        <w:tc>
          <w:tcPr>
            <w:tcW w:w="2069" w:type="dxa"/>
            <w:vAlign w:val="center"/>
          </w:tcPr>
          <w:p w:rsidR="00120F73" w:rsidRDefault="005565CB" w:rsidP="00120F73">
            <w:pPr>
              <w:bidi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  <w:r>
              <w:rPr>
                <w:i/>
                <w:sz w:val="26"/>
                <w:szCs w:val="26"/>
                <w:lang w:val="fr-FR" w:bidi="ar-DZ"/>
              </w:rPr>
              <w:t>1,4</w:t>
            </w:r>
          </w:p>
        </w:tc>
        <w:tc>
          <w:tcPr>
            <w:tcW w:w="2069" w:type="dxa"/>
            <w:vAlign w:val="center"/>
          </w:tcPr>
          <w:p w:rsidR="00120F73" w:rsidRDefault="005565CB" w:rsidP="00120F73">
            <w:pPr>
              <w:bidi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  <w:r>
              <w:rPr>
                <w:i/>
                <w:sz w:val="26"/>
                <w:szCs w:val="26"/>
                <w:lang w:val="fr-FR" w:bidi="ar-DZ"/>
              </w:rPr>
              <w:t>1,0</w:t>
            </w:r>
          </w:p>
        </w:tc>
        <w:tc>
          <w:tcPr>
            <w:tcW w:w="2069" w:type="dxa"/>
            <w:vAlign w:val="center"/>
          </w:tcPr>
          <w:p w:rsidR="00120F73" w:rsidRPr="00372C8F" w:rsidRDefault="00120F73" w:rsidP="00120F73">
            <w:pPr>
              <w:bidi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  <w:r w:rsidRPr="00372C8F">
              <w:rPr>
                <w:rFonts w:ascii="Cambria Math" w:hAnsi="Cambria Math" w:cs="Cambria Math"/>
                <w:i/>
                <w:sz w:val="26"/>
                <w:szCs w:val="26"/>
                <w:lang w:val="fr-FR" w:bidi="ar-DZ"/>
              </w:rPr>
              <w:t>(×10</w:t>
            </w:r>
            <w:r w:rsidR="00372C8F" w:rsidRPr="00372C8F">
              <w:rPr>
                <w:rFonts w:ascii="Cambria Math" w:hAnsi="Cambria Math" w:cs="Cambria Math"/>
                <w:i/>
                <w:sz w:val="26"/>
                <w:szCs w:val="26"/>
                <w:vertAlign w:val="superscript"/>
                <w:lang w:val="fr-FR" w:bidi="ar-DZ"/>
              </w:rPr>
              <w:t>-2</w:t>
            </w:r>
            <w:r w:rsidR="00372C8F" w:rsidRPr="00372C8F">
              <w:rPr>
                <w:rFonts w:ascii="Cambria Math" w:hAnsi="Cambria Math" w:cs="Cambria Math"/>
                <w:i/>
                <w:sz w:val="26"/>
                <w:szCs w:val="26"/>
                <w:lang w:val="fr-FR" w:bidi="ar-DZ"/>
              </w:rPr>
              <w:t>)</w:t>
            </w:r>
            <w:r w:rsidRPr="00372C8F">
              <w:rPr>
                <w:rFonts w:ascii="Cambria Math" w:hAnsi="Cambria Math" w:cs="Cambria Math" w:hint="cs"/>
                <w:i/>
                <w:sz w:val="26"/>
                <w:szCs w:val="26"/>
                <w:rtl/>
                <w:lang w:val="fr-FR" w:bidi="ar-DZ"/>
              </w:rPr>
              <w:t>𝜏</w:t>
            </w:r>
          </w:p>
        </w:tc>
      </w:tr>
      <w:tr w:rsidR="00120F73" w:rsidTr="008502BD">
        <w:trPr>
          <w:trHeight w:val="70"/>
        </w:trPr>
        <w:tc>
          <w:tcPr>
            <w:tcW w:w="2068" w:type="dxa"/>
            <w:vAlign w:val="center"/>
          </w:tcPr>
          <w:p w:rsidR="00120F73" w:rsidRDefault="00120F73" w:rsidP="00120F73">
            <w:pPr>
              <w:bidi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2069" w:type="dxa"/>
            <w:vAlign w:val="center"/>
          </w:tcPr>
          <w:p w:rsidR="00120F73" w:rsidRDefault="00120F73" w:rsidP="00120F73">
            <w:pPr>
              <w:bidi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2069" w:type="dxa"/>
            <w:vAlign w:val="center"/>
          </w:tcPr>
          <w:p w:rsidR="00120F73" w:rsidRDefault="00120F73" w:rsidP="00120F73">
            <w:pPr>
              <w:bidi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2069" w:type="dxa"/>
            <w:vAlign w:val="center"/>
          </w:tcPr>
          <w:p w:rsidR="00120F73" w:rsidRDefault="00120F73" w:rsidP="00120F73">
            <w:pPr>
              <w:bidi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2069" w:type="dxa"/>
            <w:vAlign w:val="center"/>
          </w:tcPr>
          <w:p w:rsidR="00120F73" w:rsidRPr="00372C8F" w:rsidRDefault="00372C8F" w:rsidP="00120F73">
            <w:pPr>
              <w:bidi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  <w:r>
              <w:rPr>
                <w:i/>
                <w:sz w:val="26"/>
                <w:szCs w:val="26"/>
                <w:lang w:val="fr-FR" w:bidi="ar-DZ"/>
              </w:rPr>
              <w:t>A=1/C(l.mol</w:t>
            </w:r>
            <w:r>
              <w:rPr>
                <w:i/>
                <w:sz w:val="26"/>
                <w:szCs w:val="26"/>
                <w:vertAlign w:val="superscript"/>
                <w:lang w:val="fr-FR" w:bidi="ar-DZ"/>
              </w:rPr>
              <w:t>-1</w:t>
            </w:r>
            <w:r>
              <w:rPr>
                <w:i/>
                <w:sz w:val="26"/>
                <w:szCs w:val="26"/>
                <w:lang w:val="fr-FR" w:bidi="ar-DZ"/>
              </w:rPr>
              <w:t>)</w:t>
            </w:r>
          </w:p>
        </w:tc>
      </w:tr>
      <w:tr w:rsidR="00120F73" w:rsidTr="00372C8F">
        <w:trPr>
          <w:trHeight w:val="379"/>
        </w:trPr>
        <w:tc>
          <w:tcPr>
            <w:tcW w:w="2068" w:type="dxa"/>
            <w:vAlign w:val="center"/>
          </w:tcPr>
          <w:p w:rsidR="00120F73" w:rsidRDefault="00120F73" w:rsidP="00120F73">
            <w:pPr>
              <w:bidi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2069" w:type="dxa"/>
            <w:vAlign w:val="center"/>
          </w:tcPr>
          <w:p w:rsidR="00120F73" w:rsidRDefault="00120F73" w:rsidP="00120F73">
            <w:pPr>
              <w:bidi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2069" w:type="dxa"/>
            <w:vAlign w:val="center"/>
          </w:tcPr>
          <w:p w:rsidR="00120F73" w:rsidRDefault="00120F73" w:rsidP="00120F73">
            <w:pPr>
              <w:bidi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2069" w:type="dxa"/>
            <w:vAlign w:val="center"/>
          </w:tcPr>
          <w:p w:rsidR="00120F73" w:rsidRDefault="00120F73" w:rsidP="00120F73">
            <w:pPr>
              <w:bidi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2069" w:type="dxa"/>
            <w:vAlign w:val="center"/>
          </w:tcPr>
          <w:p w:rsidR="00120F73" w:rsidRPr="00372C8F" w:rsidRDefault="00372C8F" w:rsidP="00120F73">
            <w:pPr>
              <w:bidi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  <w:r>
              <w:rPr>
                <w:i/>
                <w:sz w:val="26"/>
                <w:szCs w:val="26"/>
                <w:lang w:val="fr-FR" w:bidi="ar-DZ"/>
              </w:rPr>
              <w:t>B=</w:t>
            </w:r>
            <w: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  <w:t>𝜏</w:t>
            </w:r>
            <w:r>
              <w:rPr>
                <w:i/>
                <w:sz w:val="26"/>
                <w:szCs w:val="26"/>
                <w:vertAlign w:val="superscript"/>
                <w:lang w:val="fr-FR" w:bidi="ar-DZ"/>
              </w:rPr>
              <w:t>2</w:t>
            </w:r>
            <w:r>
              <w:rPr>
                <w:i/>
                <w:sz w:val="26"/>
                <w:szCs w:val="26"/>
                <w:lang w:val="fr-FR" w:bidi="ar-DZ"/>
              </w:rPr>
              <w:t>/1-</w:t>
            </w:r>
            <w: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  <w:t>𝜏</w:t>
            </w:r>
          </w:p>
        </w:tc>
      </w:tr>
    </w:tbl>
    <w:p w:rsidR="00804F56" w:rsidRDefault="005565CB" w:rsidP="00804F56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أ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أكمل الجدوّل السابق.</w:t>
      </w:r>
    </w:p>
    <w:p w:rsidR="005565CB" w:rsidRDefault="005565CB" w:rsidP="005565CB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ب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مثّل البيان </w:t>
      </w:r>
      <w:r>
        <w:rPr>
          <w:i/>
          <w:sz w:val="26"/>
          <w:szCs w:val="26"/>
          <w:lang w:val="fr-FR" w:bidi="ar-DZ"/>
        </w:rPr>
        <w:t>A=f(B)</w:t>
      </w:r>
      <w:r>
        <w:rPr>
          <w:rFonts w:hint="cs"/>
          <w:i/>
          <w:sz w:val="26"/>
          <w:szCs w:val="26"/>
          <w:rtl/>
          <w:lang w:val="fr-FR" w:bidi="ar-DZ"/>
        </w:rPr>
        <w:t>.</w:t>
      </w:r>
    </w:p>
    <w:p w:rsidR="005565CB" w:rsidRDefault="00834FB5" w:rsidP="005565CB">
      <w:pPr>
        <w:bidi/>
        <w:spacing w:after="0"/>
        <w:rPr>
          <w:i/>
          <w:sz w:val="26"/>
          <w:szCs w:val="26"/>
          <w:rtl/>
          <w:lang w:val="fr-FR" w:bidi="ar-DZ"/>
        </w:rPr>
      </w:pPr>
      <w:r w:rsidRPr="00834FB5">
        <w:rPr>
          <w:b/>
          <w:bCs/>
          <w:i/>
          <w:iCs/>
          <w:noProof/>
          <w:sz w:val="24"/>
          <w:szCs w:val="24"/>
          <w:rtl/>
          <w:lang w:val="fr-FR" w:eastAsia="fr-FR" w:bidi="ar-SA"/>
        </w:rPr>
        <w:pict>
          <v:oval id="_x0000_s1037" style="position:absolute;left:0;text-align:left;margin-left:487.7pt;margin-top:14.55pt;width:20.25pt;height:17.25pt;z-index:251664384" strokeweight="1.5pt">
            <v:fill opacity="0"/>
            <v:textbox>
              <w:txbxContent>
                <w:p w:rsidR="00CF366C" w:rsidRDefault="00CF366C" w:rsidP="001152BB"/>
              </w:txbxContent>
            </v:textbox>
          </v:oval>
        </w:pict>
      </w:r>
      <w:r w:rsidR="005565CB">
        <w:rPr>
          <w:rFonts w:hint="cs"/>
          <w:i/>
          <w:sz w:val="26"/>
          <w:szCs w:val="26"/>
          <w:rtl/>
          <w:lang w:val="fr-FR" w:bidi="ar-DZ"/>
        </w:rPr>
        <w:t xml:space="preserve">جـ - استنتج ثابت الحموضة </w:t>
      </w:r>
      <w:r w:rsidR="005565CB">
        <w:rPr>
          <w:i/>
          <w:sz w:val="26"/>
          <w:szCs w:val="26"/>
          <w:lang w:val="fr-FR" w:bidi="ar-DZ"/>
        </w:rPr>
        <w:t>ka</w:t>
      </w:r>
      <w:r w:rsidR="005565CB">
        <w:rPr>
          <w:rFonts w:hint="cs"/>
          <w:i/>
          <w:sz w:val="26"/>
          <w:szCs w:val="26"/>
          <w:rtl/>
          <w:lang w:val="fr-FR" w:bidi="ar-DZ"/>
        </w:rPr>
        <w:t xml:space="preserve"> للثنائية </w:t>
      </w:r>
      <m:oMath>
        <m:r>
          <w:rPr>
            <w:rFonts w:ascii="Cambria Math" w:hAnsi="Cambria Math"/>
            <w:sz w:val="26"/>
            <w:szCs w:val="26"/>
            <w:lang w:val="fr-FR" w:bidi="ar-DZ"/>
          </w:rPr>
          <m:t>(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3</m:t>
            </m:r>
          </m:sub>
        </m:sSub>
        <m:r>
          <w:rPr>
            <w:rFonts w:ascii="Cambria Math" w:hAnsi="Cambria Math"/>
            <w:sz w:val="26"/>
            <w:szCs w:val="26"/>
            <w:lang w:val="fr-FR" w:bidi="ar-DZ"/>
          </w:rPr>
          <m:t>COOH/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3</m:t>
            </m:r>
          </m:sub>
        </m:sSub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COO</m:t>
            </m:r>
          </m:e>
          <m:sup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-</m:t>
            </m:r>
          </m:sup>
        </m:sSup>
        <m:r>
          <w:rPr>
            <w:rFonts w:ascii="Cambria Math" w:hAnsi="Cambria Math"/>
            <w:sz w:val="26"/>
            <w:szCs w:val="26"/>
            <w:lang w:val="fr-FR" w:bidi="ar-DZ"/>
          </w:rPr>
          <m:t>)</m:t>
        </m:r>
      </m:oMath>
      <w:r w:rsidR="005565CB">
        <w:rPr>
          <w:rFonts w:hint="cs"/>
          <w:i/>
          <w:sz w:val="26"/>
          <w:szCs w:val="26"/>
          <w:rtl/>
          <w:lang w:val="fr-FR" w:bidi="ar-DZ"/>
        </w:rPr>
        <w:t xml:space="preserve"> .</w:t>
      </w:r>
    </w:p>
    <w:p w:rsidR="001152BB" w:rsidRPr="00913F5A" w:rsidRDefault="001152BB" w:rsidP="001152BB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6  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10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الرابع ( الموضوع الأوّل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5565CB" w:rsidRDefault="008502BD" w:rsidP="005565CB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المحاليل المائية في الدرجة </w:t>
      </w:r>
      <w:r>
        <w:rPr>
          <w:i/>
          <w:sz w:val="26"/>
          <w:szCs w:val="26"/>
          <w:lang w:val="fr-FR" w:bidi="ar-DZ"/>
        </w:rPr>
        <w:t>25</w:t>
      </w:r>
      <w:r>
        <w:rPr>
          <w:rFonts w:ascii="Cambria Math" w:hAnsi="Cambria Math"/>
          <w:i/>
          <w:sz w:val="26"/>
          <w:szCs w:val="26"/>
          <w:lang w:val="fr-FR" w:bidi="ar-DZ"/>
        </w:rPr>
        <w:t>°</w:t>
      </w:r>
      <w:r>
        <w:rPr>
          <w:i/>
          <w:sz w:val="26"/>
          <w:szCs w:val="26"/>
          <w:lang w:val="fr-FR" w:bidi="ar-DZ"/>
        </w:rPr>
        <w:t>C</w:t>
      </w:r>
      <w:r>
        <w:rPr>
          <w:rFonts w:hint="cs"/>
          <w:i/>
          <w:sz w:val="26"/>
          <w:szCs w:val="26"/>
          <w:rtl/>
          <w:lang w:val="fr-FR" w:bidi="ar-DZ"/>
        </w:rPr>
        <w:t>.</w:t>
      </w:r>
    </w:p>
    <w:p w:rsidR="008502BD" w:rsidRDefault="008502BD" w:rsidP="008502BD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لأجل تعيين قيمة التركيز المولي لمحلول مائي </w:t>
      </w:r>
      <w:r>
        <w:rPr>
          <w:i/>
          <w:sz w:val="26"/>
          <w:szCs w:val="26"/>
          <w:lang w:val="fr-FR" w:bidi="ar-DZ"/>
        </w:rPr>
        <w:t>(S</w:t>
      </w:r>
      <w:r>
        <w:rPr>
          <w:i/>
          <w:sz w:val="26"/>
          <w:szCs w:val="26"/>
          <w:vertAlign w:val="subscript"/>
          <w:lang w:val="fr-FR" w:bidi="ar-DZ"/>
        </w:rPr>
        <w:t>0</w:t>
      </w:r>
      <w:r>
        <w:rPr>
          <w:i/>
          <w:sz w:val="26"/>
          <w:szCs w:val="26"/>
          <w:lang w:val="fr-FR" w:bidi="ar-DZ"/>
        </w:rPr>
        <w:t>)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لحمض الميثانويك </w:t>
      </w:r>
      <m:oMath>
        <m:r>
          <w:rPr>
            <w:rFonts w:ascii="Cambria Math" w:hAnsi="Cambria Math"/>
            <w:sz w:val="26"/>
            <w:szCs w:val="26"/>
            <w:lang w:val="fr-FR" w:bidi="ar-DZ"/>
          </w:rPr>
          <m:t>HCOOH(aq)</m:t>
        </m:r>
      </m:oMath>
      <w:r>
        <w:rPr>
          <w:rFonts w:hint="cs"/>
          <w:i/>
          <w:sz w:val="26"/>
          <w:szCs w:val="26"/>
          <w:rtl/>
          <w:lang w:val="fr-FR" w:bidi="ar-DZ"/>
        </w:rPr>
        <w:t xml:space="preserve"> نحقق التجربتين التاليتين:</w:t>
      </w:r>
    </w:p>
    <w:p w:rsidR="008502BD" w:rsidRDefault="008502BD" w:rsidP="008502BD">
      <w:pPr>
        <w:bidi/>
        <w:spacing w:after="0"/>
        <w:rPr>
          <w:i/>
          <w:sz w:val="26"/>
          <w:szCs w:val="26"/>
          <w:rtl/>
          <w:lang w:val="fr-FR" w:bidi="ar-DZ"/>
        </w:rPr>
      </w:pPr>
      <w:r w:rsidRPr="00C1075A">
        <w:rPr>
          <w:rFonts w:hint="cs"/>
          <w:b/>
          <w:bCs/>
          <w:i/>
          <w:sz w:val="26"/>
          <w:szCs w:val="26"/>
          <w:rtl/>
          <w:lang w:val="fr-FR" w:bidi="ar-DZ"/>
        </w:rPr>
        <w:t>التجربة الأولى: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نأخذ حجما </w:t>
      </w:r>
      <w:r>
        <w:rPr>
          <w:i/>
          <w:sz w:val="26"/>
          <w:szCs w:val="26"/>
          <w:lang w:val="fr-FR" w:bidi="ar-DZ"/>
        </w:rPr>
        <w:t>V</w:t>
      </w:r>
      <w:r>
        <w:rPr>
          <w:i/>
          <w:sz w:val="26"/>
          <w:szCs w:val="26"/>
          <w:vertAlign w:val="subscript"/>
          <w:lang w:val="fr-FR" w:bidi="ar-DZ"/>
        </w:rPr>
        <w:t>0</w:t>
      </w:r>
      <w:r>
        <w:rPr>
          <w:i/>
          <w:sz w:val="26"/>
          <w:szCs w:val="26"/>
          <w:lang w:val="fr-FR" w:bidi="ar-DZ"/>
        </w:rPr>
        <w:t>=20 ml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من المحلول </w:t>
      </w:r>
      <w:r>
        <w:rPr>
          <w:i/>
          <w:sz w:val="26"/>
          <w:szCs w:val="26"/>
          <w:lang w:val="fr-FR" w:bidi="ar-DZ"/>
        </w:rPr>
        <w:t>(S</w:t>
      </w:r>
      <w:r>
        <w:rPr>
          <w:i/>
          <w:sz w:val="26"/>
          <w:szCs w:val="26"/>
          <w:vertAlign w:val="subscript"/>
          <w:lang w:val="fr-FR" w:bidi="ar-DZ"/>
        </w:rPr>
        <w:t>0</w:t>
      </w:r>
      <w:r>
        <w:rPr>
          <w:i/>
          <w:sz w:val="26"/>
          <w:szCs w:val="26"/>
          <w:lang w:val="fr-FR" w:bidi="ar-DZ"/>
        </w:rPr>
        <w:t>)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ونمدده 10 مرات ( أي إضافة </w:t>
      </w:r>
      <w:r>
        <w:rPr>
          <w:i/>
          <w:sz w:val="26"/>
          <w:szCs w:val="26"/>
          <w:lang w:val="fr-FR" w:bidi="ar-DZ"/>
        </w:rPr>
        <w:t>180 ml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من الماء المقطر ) لنحصل على محلول </w:t>
      </w:r>
      <w:r>
        <w:rPr>
          <w:i/>
          <w:sz w:val="26"/>
          <w:szCs w:val="26"/>
          <w:lang w:val="fr-FR" w:bidi="ar-DZ"/>
        </w:rPr>
        <w:t>(S</w:t>
      </w:r>
      <w:r>
        <w:rPr>
          <w:i/>
          <w:sz w:val="26"/>
          <w:szCs w:val="26"/>
          <w:vertAlign w:val="subscript"/>
          <w:lang w:val="fr-FR" w:bidi="ar-DZ"/>
        </w:rPr>
        <w:t>1</w:t>
      </w:r>
      <w:r>
        <w:rPr>
          <w:i/>
          <w:sz w:val="26"/>
          <w:szCs w:val="26"/>
          <w:lang w:val="fr-FR" w:bidi="ar-DZ"/>
        </w:rPr>
        <w:t>)</w:t>
      </w:r>
      <w:r>
        <w:rPr>
          <w:rFonts w:hint="cs"/>
          <w:i/>
          <w:sz w:val="26"/>
          <w:szCs w:val="26"/>
          <w:rtl/>
          <w:lang w:val="fr-FR" w:bidi="ar-DZ"/>
        </w:rPr>
        <w:t>.</w:t>
      </w:r>
    </w:p>
    <w:p w:rsidR="00787E93" w:rsidRDefault="00787E93" w:rsidP="00787E93">
      <w:pPr>
        <w:bidi/>
        <w:spacing w:after="0"/>
        <w:rPr>
          <w:i/>
          <w:sz w:val="26"/>
          <w:szCs w:val="26"/>
          <w:rtl/>
          <w:lang w:val="fr-FR" w:bidi="ar-DZ"/>
        </w:rPr>
      </w:pPr>
    </w:p>
    <w:p w:rsidR="00787E93" w:rsidRDefault="00787E93" w:rsidP="00787E93">
      <w:pPr>
        <w:bidi/>
        <w:spacing w:after="0"/>
        <w:rPr>
          <w:i/>
          <w:sz w:val="26"/>
          <w:szCs w:val="26"/>
          <w:rtl/>
          <w:lang w:val="fr-FR" w:bidi="ar-DZ"/>
        </w:rPr>
      </w:pPr>
    </w:p>
    <w:p w:rsidR="001E2E26" w:rsidRDefault="008502BD" w:rsidP="008502BD">
      <w:pPr>
        <w:bidi/>
        <w:spacing w:after="0"/>
        <w:rPr>
          <w:i/>
          <w:sz w:val="26"/>
          <w:szCs w:val="26"/>
          <w:rtl/>
          <w:lang w:val="fr-FR" w:bidi="ar-DZ"/>
        </w:rPr>
      </w:pPr>
      <w:r w:rsidRPr="00C1075A">
        <w:rPr>
          <w:rFonts w:hint="cs"/>
          <w:b/>
          <w:bCs/>
          <w:i/>
          <w:sz w:val="26"/>
          <w:szCs w:val="26"/>
          <w:rtl/>
          <w:lang w:val="fr-FR" w:bidi="ar-DZ"/>
        </w:rPr>
        <w:lastRenderedPageBreak/>
        <w:t>التجربة الثانية: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نأخذ حجما </w:t>
      </w:r>
      <w:r>
        <w:rPr>
          <w:i/>
          <w:sz w:val="26"/>
          <w:szCs w:val="26"/>
          <w:lang w:val="fr-FR" w:bidi="ar-DZ"/>
        </w:rPr>
        <w:t>V</w:t>
      </w:r>
      <w:r>
        <w:rPr>
          <w:i/>
          <w:sz w:val="26"/>
          <w:szCs w:val="26"/>
          <w:vertAlign w:val="subscript"/>
          <w:lang w:val="fr-FR" w:bidi="ar-DZ"/>
        </w:rPr>
        <w:t>1</w:t>
      </w:r>
      <w:r>
        <w:rPr>
          <w:i/>
          <w:sz w:val="26"/>
          <w:szCs w:val="26"/>
          <w:lang w:val="fr-FR" w:bidi="ar-DZ"/>
        </w:rPr>
        <w:t>=20 ml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من المحلول الممدد </w:t>
      </w:r>
      <w:r>
        <w:rPr>
          <w:i/>
          <w:sz w:val="26"/>
          <w:szCs w:val="26"/>
          <w:lang w:val="fr-FR" w:bidi="ar-DZ"/>
        </w:rPr>
        <w:t>(S</w:t>
      </w:r>
      <w:r>
        <w:rPr>
          <w:i/>
          <w:sz w:val="26"/>
          <w:szCs w:val="26"/>
          <w:vertAlign w:val="subscript"/>
          <w:lang w:val="fr-FR" w:bidi="ar-DZ"/>
        </w:rPr>
        <w:t>1</w:t>
      </w:r>
      <w:r>
        <w:rPr>
          <w:i/>
          <w:sz w:val="26"/>
          <w:szCs w:val="26"/>
          <w:lang w:val="fr-FR" w:bidi="ar-DZ"/>
        </w:rPr>
        <w:t>)</w:t>
      </w:r>
      <w:r w:rsidR="00E50EE2">
        <w:rPr>
          <w:rFonts w:hint="cs"/>
          <w:i/>
          <w:sz w:val="26"/>
          <w:szCs w:val="26"/>
          <w:rtl/>
          <w:lang w:val="fr-FR" w:bidi="ar-DZ"/>
        </w:rPr>
        <w:t xml:space="preserve"> ونعايره بمحلول مائي للصود </w:t>
      </w:r>
      <m:oMath>
        <m:sSup>
          <m:sSup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(Na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+</m:t>
            </m:r>
          </m:sup>
        </m:sSup>
        <m:d>
          <m:d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aq</m:t>
            </m:r>
          </m:e>
        </m:d>
        <m:r>
          <m:rPr>
            <m:sty m:val="p"/>
          </m:rPr>
          <w:rPr>
            <w:rFonts w:ascii="Cambria Math" w:hAnsi="Cambria Math"/>
            <w:sz w:val="26"/>
            <w:szCs w:val="26"/>
            <w:lang w:val="fr-FR" w:bidi="ar-DZ"/>
          </w:rPr>
          <m:t>+</m:t>
        </m:r>
        <m:sSup>
          <m:sSup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HO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-</m:t>
            </m:r>
          </m:sup>
        </m:sSup>
        <m:d>
          <m:d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aq</m:t>
            </m:r>
          </m:e>
        </m:d>
        <m:r>
          <w:rPr>
            <w:rFonts w:ascii="Cambria Math" w:hAnsi="Cambria Math"/>
            <w:sz w:val="26"/>
            <w:szCs w:val="26"/>
            <w:lang w:val="fr-FR" w:bidi="ar-DZ"/>
          </w:rPr>
          <m:t>)</m:t>
        </m:r>
      </m:oMath>
      <w:r w:rsidR="00E50EE2">
        <w:rPr>
          <w:rFonts w:hint="cs"/>
          <w:i/>
          <w:sz w:val="26"/>
          <w:szCs w:val="26"/>
          <w:rtl/>
          <w:lang w:val="fr-FR" w:bidi="ar-DZ"/>
        </w:rPr>
        <w:t xml:space="preserve"> تركيزه المولي </w:t>
      </w:r>
      <w:r w:rsidR="00E50EE2">
        <w:rPr>
          <w:i/>
          <w:sz w:val="26"/>
          <w:szCs w:val="26"/>
          <w:lang w:val="fr-FR" w:bidi="ar-DZ"/>
        </w:rPr>
        <w:t>C</w:t>
      </w:r>
      <w:r w:rsidR="00E50EE2">
        <w:rPr>
          <w:i/>
          <w:sz w:val="26"/>
          <w:szCs w:val="26"/>
          <w:vertAlign w:val="subscript"/>
          <w:lang w:val="fr-FR" w:bidi="ar-DZ"/>
        </w:rPr>
        <w:t>b</w:t>
      </w:r>
      <w:r w:rsidR="00E50EE2">
        <w:rPr>
          <w:i/>
          <w:sz w:val="26"/>
          <w:szCs w:val="26"/>
          <w:lang w:val="fr-FR" w:bidi="ar-DZ"/>
        </w:rPr>
        <w:t>=0,02 mol/l</w:t>
      </w:r>
      <w:r w:rsidR="00E50EE2">
        <w:rPr>
          <w:rFonts w:hint="cs"/>
          <w:i/>
          <w:sz w:val="26"/>
          <w:szCs w:val="26"/>
          <w:rtl/>
          <w:lang w:val="fr-FR" w:bidi="ar-DZ"/>
        </w:rPr>
        <w:t xml:space="preserve">. </w:t>
      </w:r>
    </w:p>
    <w:p w:rsidR="001E2E26" w:rsidRDefault="001E2E26" w:rsidP="001E2E26">
      <w:pPr>
        <w:bidi/>
        <w:spacing w:after="0"/>
        <w:rPr>
          <w:i/>
          <w:sz w:val="26"/>
          <w:szCs w:val="26"/>
          <w:rtl/>
          <w:lang w:val="fr-FR" w:bidi="ar-DZ"/>
        </w:rPr>
      </w:pPr>
    </w:p>
    <w:p w:rsidR="001E20A5" w:rsidRDefault="00834FB5" w:rsidP="001E2E26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i/>
          <w:noProof/>
          <w:sz w:val="26"/>
          <w:szCs w:val="26"/>
          <w:rtl/>
          <w:lang w:val="fr-FR" w:eastAsia="fr-FR" w:bidi="ar-SA"/>
        </w:rPr>
        <w:pict>
          <v:shape id="_x0000_s1039" type="#_x0000_t202" style="position:absolute;left:0;text-align:left;margin-left:207.2pt;margin-top:7.7pt;width:54.95pt;height:24.75pt;z-index:251666432">
            <v:textbox>
              <w:txbxContent>
                <w:p w:rsidR="00CF366C" w:rsidRPr="007647C0" w:rsidRDefault="00CF366C" w:rsidP="007647C0">
                  <w:pPr>
                    <w:jc w:val="center"/>
                    <w:rPr>
                      <w:b/>
                      <w:bCs/>
                      <w:sz w:val="24"/>
                      <w:szCs w:val="24"/>
                      <w:lang w:bidi="ar-DZ"/>
                    </w:rPr>
                  </w:pPr>
                  <w:r w:rsidRPr="007647C0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الشكل - 3</w:t>
                  </w:r>
                </w:p>
              </w:txbxContent>
            </v:textbox>
          </v:shape>
        </w:pict>
      </w:r>
      <w:r>
        <w:rPr>
          <w:i/>
          <w:noProof/>
          <w:sz w:val="26"/>
          <w:szCs w:val="26"/>
          <w:rtl/>
          <w:lang w:val="fr-FR" w:eastAsia="fr-FR" w:bidi="ar-SA"/>
        </w:rPr>
        <w:pict>
          <v:shape id="_x0000_s1038" type="#_x0000_t202" style="position:absolute;left:0;text-align:left;margin-left:8.45pt;margin-top:7.7pt;width:253.7pt;height:192.75pt;z-index:-251651072;mso-wrap-style:none" stroked="f">
            <v:textbox>
              <w:txbxContent>
                <w:p w:rsidR="00CF366C" w:rsidRDefault="00CF366C" w:rsidP="001E2E26">
                  <w:pPr>
                    <w:bidi/>
                  </w:pPr>
                  <w:r>
                    <w:rPr>
                      <w:noProof/>
                      <w:lang w:val="fr-FR" w:eastAsia="fr-FR" w:bidi="ar-SA"/>
                    </w:rPr>
                    <w:drawing>
                      <wp:inline distT="0" distB="0" distL="0" distR="0">
                        <wp:extent cx="3009900" cy="2333625"/>
                        <wp:effectExtent l="19050" t="0" r="0" b="0"/>
                        <wp:docPr id="3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9900" cy="2333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50EE2">
        <w:rPr>
          <w:rFonts w:hint="cs"/>
          <w:i/>
          <w:sz w:val="26"/>
          <w:szCs w:val="26"/>
          <w:rtl/>
          <w:lang w:val="fr-FR" w:bidi="ar-DZ"/>
        </w:rPr>
        <w:t xml:space="preserve">أعطت نتائج المعايرة البيان الشكل </w:t>
      </w:r>
      <w:r w:rsidR="00E50EE2">
        <w:rPr>
          <w:i/>
          <w:sz w:val="26"/>
          <w:szCs w:val="26"/>
          <w:rtl/>
          <w:lang w:val="fr-FR" w:bidi="ar-DZ"/>
        </w:rPr>
        <w:t>–</w:t>
      </w:r>
      <w:r w:rsidR="00E50EE2">
        <w:rPr>
          <w:rFonts w:hint="cs"/>
          <w:i/>
          <w:sz w:val="26"/>
          <w:szCs w:val="26"/>
          <w:rtl/>
          <w:lang w:val="fr-FR" w:bidi="ar-DZ"/>
        </w:rPr>
        <w:t xml:space="preserve"> 3.</w:t>
      </w:r>
    </w:p>
    <w:p w:rsidR="001E2E26" w:rsidRDefault="001E20A5" w:rsidP="00E50EE2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1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اشرح باختصار كيفية تمديد المحلول </w:t>
      </w:r>
      <w:r>
        <w:rPr>
          <w:i/>
          <w:sz w:val="26"/>
          <w:szCs w:val="26"/>
          <w:lang w:val="fr-FR" w:bidi="ar-DZ"/>
        </w:rPr>
        <w:t>(S</w:t>
      </w:r>
      <w:r>
        <w:rPr>
          <w:i/>
          <w:sz w:val="26"/>
          <w:szCs w:val="26"/>
          <w:vertAlign w:val="subscript"/>
          <w:lang w:val="fr-FR" w:bidi="ar-DZ"/>
        </w:rPr>
        <w:t>0</w:t>
      </w:r>
      <w:r>
        <w:rPr>
          <w:i/>
          <w:sz w:val="26"/>
          <w:szCs w:val="26"/>
          <w:lang w:val="fr-FR" w:bidi="ar-DZ"/>
        </w:rPr>
        <w:t>)</w:t>
      </w:r>
      <w:r>
        <w:rPr>
          <w:rFonts w:hint="cs"/>
          <w:i/>
          <w:sz w:val="26"/>
          <w:szCs w:val="26"/>
          <w:rtl/>
          <w:lang w:val="fr-FR" w:bidi="ar-DZ"/>
        </w:rPr>
        <w:t xml:space="preserve"> </w:t>
      </w:r>
    </w:p>
    <w:p w:rsidR="00E50EE2" w:rsidRDefault="001E20A5" w:rsidP="001E2E26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>وما هي الزجاجيات الضرورية لذلك؟</w:t>
      </w:r>
    </w:p>
    <w:p w:rsidR="001E2E26" w:rsidRDefault="001E20A5" w:rsidP="001E20A5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2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اكتب معادلة التفاعل المنمذج للتحول </w:t>
      </w:r>
    </w:p>
    <w:p w:rsidR="001E20A5" w:rsidRDefault="001E20A5" w:rsidP="001E2E26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>الكيميائي الحادث أثناء المعايرة.</w:t>
      </w:r>
    </w:p>
    <w:p w:rsidR="001E2E26" w:rsidRDefault="001E20A5" w:rsidP="001E20A5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3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عيّن بيانيا إحداثيي نقطة التكافؤ، واستنتج </w:t>
      </w:r>
    </w:p>
    <w:p w:rsidR="001E20A5" w:rsidRDefault="001E20A5" w:rsidP="001E2E26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التركيز المولي للمحلول الممدد </w:t>
      </w:r>
      <w:r>
        <w:rPr>
          <w:i/>
          <w:sz w:val="26"/>
          <w:szCs w:val="26"/>
          <w:lang w:val="fr-FR" w:bidi="ar-DZ"/>
        </w:rPr>
        <w:t>(S</w:t>
      </w:r>
      <w:r>
        <w:rPr>
          <w:i/>
          <w:sz w:val="26"/>
          <w:szCs w:val="26"/>
          <w:vertAlign w:val="subscript"/>
          <w:lang w:val="fr-FR" w:bidi="ar-DZ"/>
        </w:rPr>
        <w:t>1</w:t>
      </w:r>
      <w:r>
        <w:rPr>
          <w:i/>
          <w:sz w:val="26"/>
          <w:szCs w:val="26"/>
          <w:lang w:val="fr-FR" w:bidi="ar-DZ"/>
        </w:rPr>
        <w:t>)</w:t>
      </w:r>
      <w:r>
        <w:rPr>
          <w:rFonts w:hint="cs"/>
          <w:i/>
          <w:sz w:val="26"/>
          <w:szCs w:val="26"/>
          <w:rtl/>
          <w:lang w:val="fr-FR" w:bidi="ar-DZ"/>
        </w:rPr>
        <w:t>.</w:t>
      </w:r>
    </w:p>
    <w:p w:rsidR="001E2E26" w:rsidRDefault="001E20A5" w:rsidP="001E20A5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4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أوجد بالاعتماد على البيان القيمة التقريبية لثابت </w:t>
      </w:r>
    </w:p>
    <w:p w:rsidR="001E20A5" w:rsidRPr="001E20A5" w:rsidRDefault="001E20A5" w:rsidP="001E2E26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الحموضة </w:t>
      </w:r>
      <w:r>
        <w:rPr>
          <w:i/>
          <w:sz w:val="26"/>
          <w:szCs w:val="26"/>
          <w:lang w:val="fr-FR" w:bidi="ar-DZ"/>
        </w:rPr>
        <w:t>ka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للثنائية </w:t>
      </w:r>
      <m:oMath>
        <m:r>
          <w:rPr>
            <w:rFonts w:ascii="Cambria Math" w:hAnsi="Cambria Math"/>
            <w:sz w:val="26"/>
            <w:szCs w:val="26"/>
            <w:lang w:val="fr-FR" w:bidi="ar-DZ"/>
          </w:rPr>
          <m:t>(HCOOH(aq)/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HCOO</m:t>
            </m:r>
          </m:e>
          <m:sup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-</m:t>
            </m:r>
          </m:sup>
        </m:sSup>
        <m:r>
          <w:rPr>
            <w:rFonts w:ascii="Cambria Math" w:hAnsi="Cambria Math"/>
            <w:sz w:val="26"/>
            <w:szCs w:val="26"/>
            <w:lang w:val="fr-FR" w:bidi="ar-DZ"/>
          </w:rPr>
          <m:t>(aq))</m:t>
        </m:r>
      </m:oMath>
      <w:r>
        <w:rPr>
          <w:rFonts w:hint="cs"/>
          <w:iCs/>
          <w:sz w:val="26"/>
          <w:szCs w:val="26"/>
          <w:rtl/>
          <w:lang w:val="fr-FR" w:bidi="ar-DZ"/>
        </w:rPr>
        <w:t>.</w:t>
      </w:r>
    </w:p>
    <w:p w:rsidR="001E20A5" w:rsidRDefault="001E20A5" w:rsidP="001E20A5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5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استنتج قيمة التركيز المولي للمحلول الأصلي </w:t>
      </w:r>
      <w:r>
        <w:rPr>
          <w:i/>
          <w:sz w:val="26"/>
          <w:szCs w:val="26"/>
          <w:lang w:val="fr-FR" w:bidi="ar-DZ"/>
        </w:rPr>
        <w:t>(S</w:t>
      </w:r>
      <w:r>
        <w:rPr>
          <w:i/>
          <w:sz w:val="26"/>
          <w:szCs w:val="26"/>
          <w:vertAlign w:val="subscript"/>
          <w:lang w:val="fr-FR" w:bidi="ar-DZ"/>
        </w:rPr>
        <w:t>0</w:t>
      </w:r>
      <w:r>
        <w:rPr>
          <w:i/>
          <w:sz w:val="26"/>
          <w:szCs w:val="26"/>
          <w:lang w:val="fr-FR" w:bidi="ar-DZ"/>
        </w:rPr>
        <w:t>)</w:t>
      </w:r>
      <w:r>
        <w:rPr>
          <w:rFonts w:hint="cs"/>
          <w:i/>
          <w:sz w:val="26"/>
          <w:szCs w:val="26"/>
          <w:rtl/>
          <w:lang w:val="fr-FR" w:bidi="ar-DZ"/>
        </w:rPr>
        <w:t>.</w:t>
      </w:r>
    </w:p>
    <w:p w:rsidR="003335C0" w:rsidRDefault="003335C0" w:rsidP="003335C0">
      <w:pPr>
        <w:bidi/>
        <w:spacing w:after="0"/>
        <w:rPr>
          <w:i/>
          <w:sz w:val="26"/>
          <w:szCs w:val="26"/>
          <w:rtl/>
          <w:lang w:val="fr-FR" w:bidi="ar-DZ"/>
        </w:rPr>
      </w:pPr>
    </w:p>
    <w:p w:rsidR="00042529" w:rsidRDefault="00834FB5" w:rsidP="00042529">
      <w:pPr>
        <w:bidi/>
        <w:spacing w:after="0"/>
        <w:rPr>
          <w:i/>
          <w:sz w:val="26"/>
          <w:szCs w:val="26"/>
          <w:rtl/>
          <w:lang w:val="fr-FR" w:bidi="ar-DZ"/>
        </w:rPr>
      </w:pPr>
      <w:r w:rsidRPr="00834FB5">
        <w:rPr>
          <w:b/>
          <w:bCs/>
          <w:i/>
          <w:iCs/>
          <w:noProof/>
          <w:sz w:val="24"/>
          <w:szCs w:val="24"/>
          <w:rtl/>
          <w:lang w:val="fr-FR" w:eastAsia="fr-FR" w:bidi="ar-SA"/>
        </w:rPr>
        <w:pict>
          <v:oval id="_x0000_s1040" style="position:absolute;left:0;text-align:left;margin-left:487.7pt;margin-top:14.1pt;width:20.25pt;height:17.25pt;z-index:251667456" strokeweight="1.5pt">
            <v:fill opacity="0"/>
            <v:textbox>
              <w:txbxContent>
                <w:p w:rsidR="00CF366C" w:rsidRDefault="00CF366C" w:rsidP="00042529"/>
              </w:txbxContent>
            </v:textbox>
          </v:oval>
        </w:pict>
      </w:r>
    </w:p>
    <w:p w:rsidR="00042529" w:rsidRPr="00913F5A" w:rsidRDefault="00042529" w:rsidP="00042529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7  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10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الثاني ( الموضوع الثاني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042529" w:rsidRDefault="00D7744C" w:rsidP="00D7744C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يتكون مشروب غازي من ثنائي أكسيد الكربون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CO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2</m:t>
            </m:r>
          </m:sub>
        </m:sSub>
      </m:oMath>
      <w:r>
        <w:rPr>
          <w:rFonts w:hint="cs"/>
          <w:i/>
          <w:sz w:val="26"/>
          <w:szCs w:val="26"/>
          <w:rtl/>
          <w:lang w:val="fr-FR" w:bidi="ar-DZ"/>
        </w:rPr>
        <w:t xml:space="preserve"> منحل في الماء والسكر وحمض البنزويك </w:t>
      </w:r>
      <m:oMath>
        <m:r>
          <w:rPr>
            <w:rFonts w:ascii="Cambria Math" w:hAnsi="Cambria Math"/>
            <w:sz w:val="26"/>
            <w:szCs w:val="26"/>
            <w:lang w:val="fr-FR" w:bidi="ar-DZ"/>
          </w:rPr>
          <m:t>(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6</m:t>
            </m:r>
          </m:sub>
        </m:sSub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5</m:t>
            </m:r>
          </m:sub>
        </m:sSub>
        <m:r>
          <w:rPr>
            <w:rFonts w:ascii="Cambria Math" w:hAnsi="Cambria Math"/>
            <w:sz w:val="26"/>
            <w:szCs w:val="26"/>
            <w:lang w:val="fr-FR" w:bidi="ar-DZ"/>
          </w:rPr>
          <m:t>-COOH)</m:t>
        </m:r>
      </m:oMath>
      <w:r>
        <w:rPr>
          <w:rFonts w:hint="cs"/>
          <w:i/>
          <w:sz w:val="26"/>
          <w:szCs w:val="26"/>
          <w:rtl/>
          <w:lang w:val="fr-FR" w:bidi="ar-DZ"/>
        </w:rPr>
        <w:t xml:space="preserve"> .</w:t>
      </w:r>
    </w:p>
    <w:p w:rsidR="00D7744C" w:rsidRDefault="00A31AEC" w:rsidP="00D7744C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يريد أحد التلاميذ إجراء عملية معايرة لمعرفة التركيز المولي </w:t>
      </w:r>
      <w:r>
        <w:rPr>
          <w:i/>
          <w:sz w:val="26"/>
          <w:szCs w:val="26"/>
          <w:lang w:val="fr-FR" w:bidi="ar-DZ"/>
        </w:rPr>
        <w:t>C</w:t>
      </w:r>
      <w:r>
        <w:rPr>
          <w:i/>
          <w:sz w:val="26"/>
          <w:szCs w:val="26"/>
          <w:vertAlign w:val="subscript"/>
          <w:lang w:val="fr-FR" w:bidi="ar-DZ"/>
        </w:rPr>
        <w:t>a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للحمض في هذا المشروب، ولأجل ذلك يأخذ منه حجما </w:t>
      </w:r>
    </w:p>
    <w:p w:rsidR="00A31AEC" w:rsidRDefault="00A31AEC" w:rsidP="00A31AEC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قدره </w:t>
      </w:r>
      <w:r>
        <w:rPr>
          <w:i/>
          <w:sz w:val="26"/>
          <w:szCs w:val="26"/>
          <w:lang w:val="fr-FR" w:bidi="ar-DZ"/>
        </w:rPr>
        <w:t>V</w:t>
      </w:r>
      <w:r>
        <w:rPr>
          <w:i/>
          <w:sz w:val="26"/>
          <w:szCs w:val="26"/>
          <w:vertAlign w:val="subscript"/>
          <w:lang w:val="fr-FR" w:bidi="ar-DZ"/>
        </w:rPr>
        <w:t>a</w:t>
      </w:r>
      <w:r>
        <w:rPr>
          <w:i/>
          <w:sz w:val="26"/>
          <w:szCs w:val="26"/>
          <w:lang w:val="fr-FR" w:bidi="ar-DZ"/>
        </w:rPr>
        <w:t>=50 ml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بعد إزالة غاز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CO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2</m:t>
            </m:r>
          </m:sub>
        </m:sSub>
      </m:oMath>
      <w:r>
        <w:rPr>
          <w:rFonts w:hint="cs"/>
          <w:i/>
          <w:sz w:val="26"/>
          <w:szCs w:val="26"/>
          <w:rtl/>
          <w:lang w:val="fr-FR" w:bidi="ar-DZ"/>
        </w:rPr>
        <w:t xml:space="preserve"> عن طريق رجه جيدا ويضعه في بيشر ثمّ يعايره بواسطة محلول هيدروكسيد الصوديوم </w:t>
      </w:r>
    </w:p>
    <w:p w:rsidR="00A31AEC" w:rsidRDefault="00A31AEC" w:rsidP="00A31AEC">
      <w:pPr>
        <w:bidi/>
        <w:spacing w:after="0"/>
        <w:rPr>
          <w:rFonts w:ascii="Cambria Math" w:hAnsi="Cambria Math"/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 </w:t>
      </w:r>
      <m:oMath>
        <m:sSup>
          <m:sSup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(Na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+</m:t>
            </m:r>
          </m:sup>
        </m:sSup>
        <m:d>
          <m:d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aq</m:t>
            </m:r>
          </m:e>
        </m:d>
        <m:r>
          <m:rPr>
            <m:sty m:val="p"/>
          </m:rPr>
          <w:rPr>
            <w:rFonts w:ascii="Cambria Math" w:hAnsi="Cambria Math"/>
            <w:sz w:val="26"/>
            <w:szCs w:val="26"/>
            <w:lang w:val="fr-FR" w:bidi="ar-DZ"/>
          </w:rPr>
          <m:t>+</m:t>
        </m:r>
        <m:sSup>
          <m:sSup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HO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-</m:t>
            </m:r>
          </m:sup>
        </m:sSup>
        <m:d>
          <m:d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aq</m:t>
            </m:r>
          </m:e>
        </m:d>
        <m:r>
          <w:rPr>
            <w:rFonts w:ascii="Cambria Math" w:hAnsi="Cambria Math"/>
            <w:sz w:val="26"/>
            <w:szCs w:val="26"/>
            <w:lang w:val="fr-FR" w:bidi="ar-DZ"/>
          </w:rPr>
          <m:t>)</m:t>
        </m:r>
      </m:oMath>
      <w:r>
        <w:rPr>
          <w:rFonts w:hint="cs"/>
          <w:i/>
          <w:sz w:val="26"/>
          <w:szCs w:val="26"/>
          <w:rtl/>
          <w:lang w:val="fr-FR" w:bidi="ar-DZ"/>
        </w:rPr>
        <w:t xml:space="preserve"> ذي التركيز المولي </w:t>
      </w:r>
      <w:r>
        <w:rPr>
          <w:i/>
          <w:sz w:val="26"/>
          <w:szCs w:val="26"/>
          <w:lang w:val="fr-FR" w:bidi="ar-DZ"/>
        </w:rPr>
        <w:t>C</w:t>
      </w:r>
      <w:r>
        <w:rPr>
          <w:i/>
          <w:sz w:val="26"/>
          <w:szCs w:val="26"/>
          <w:vertAlign w:val="subscript"/>
          <w:lang w:val="fr-FR" w:bidi="ar-DZ"/>
        </w:rPr>
        <w:t>b</w:t>
      </w:r>
      <w:r>
        <w:rPr>
          <w:i/>
          <w:sz w:val="26"/>
          <w:szCs w:val="26"/>
          <w:lang w:val="fr-FR" w:bidi="ar-DZ"/>
        </w:rPr>
        <w:t>=0.1</w:t>
      </w:r>
      <w:r>
        <w:rPr>
          <w:rFonts w:ascii="Cambria Math" w:hAnsi="Cambria Math"/>
          <w:i/>
          <w:sz w:val="26"/>
          <w:szCs w:val="26"/>
          <w:lang w:val="fr-FR" w:bidi="ar-DZ"/>
        </w:rPr>
        <w:t>mol/l</w:t>
      </w:r>
      <w:r>
        <w:rPr>
          <w:rFonts w:ascii="Cambria Math" w:hAnsi="Cambria Math" w:hint="cs"/>
          <w:i/>
          <w:sz w:val="26"/>
          <w:szCs w:val="26"/>
          <w:rtl/>
          <w:lang w:val="fr-FR" w:bidi="ar-DZ"/>
        </w:rPr>
        <w:t xml:space="preserve"> .</w:t>
      </w:r>
    </w:p>
    <w:p w:rsidR="00B46FD3" w:rsidRDefault="00834FB5" w:rsidP="00FA7FCF">
      <w:pPr>
        <w:bidi/>
        <w:spacing w:after="0"/>
        <w:rPr>
          <w:rFonts w:ascii="Cambria Math" w:hAnsi="Cambria Math"/>
          <w:i/>
          <w:sz w:val="26"/>
          <w:szCs w:val="26"/>
          <w:rtl/>
          <w:lang w:val="fr-FR" w:bidi="ar-DZ"/>
        </w:rPr>
      </w:pPr>
      <w:r w:rsidRPr="00834FB5">
        <w:rPr>
          <w:i/>
          <w:noProof/>
          <w:sz w:val="26"/>
          <w:szCs w:val="26"/>
          <w:rtl/>
          <w:lang w:val="fr-FR" w:eastAsia="fr-FR" w:bidi="ar-SA"/>
        </w:rPr>
        <w:pict>
          <v:shape id="_x0000_s1042" type="#_x0000_t202" style="position:absolute;left:0;text-align:left;margin-left:8.45pt;margin-top:2.85pt;width:238.7pt;height:216.75pt;z-index:-251648000;mso-wrap-style:none" stroked="f">
            <v:textbox>
              <w:txbxContent>
                <w:p w:rsidR="00CF366C" w:rsidRDefault="00CF366C" w:rsidP="00B46FD3">
                  <w:pPr>
                    <w:bidi/>
                  </w:pPr>
                  <w:r>
                    <w:rPr>
                      <w:noProof/>
                      <w:lang w:val="fr-FR" w:eastAsia="fr-FR" w:bidi="ar-SA"/>
                    </w:rPr>
                    <w:drawing>
                      <wp:inline distT="0" distB="0" distL="0" distR="0">
                        <wp:extent cx="2809875" cy="2619375"/>
                        <wp:effectExtent l="19050" t="0" r="9525" b="0"/>
                        <wp:docPr id="2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9875" cy="2619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05FB8">
        <w:rPr>
          <w:rFonts w:ascii="Cambria Math" w:hAnsi="Cambria Math" w:hint="cs"/>
          <w:i/>
          <w:sz w:val="26"/>
          <w:szCs w:val="26"/>
          <w:rtl/>
          <w:lang w:val="fr-FR" w:bidi="ar-DZ"/>
        </w:rPr>
        <w:t xml:space="preserve">1 </w:t>
      </w:r>
      <w:r w:rsidR="00605FB8">
        <w:rPr>
          <w:rFonts w:ascii="Cambria Math" w:hAnsi="Cambria Math"/>
          <w:i/>
          <w:sz w:val="26"/>
          <w:szCs w:val="26"/>
          <w:rtl/>
          <w:lang w:val="fr-FR" w:bidi="ar-DZ"/>
        </w:rPr>
        <w:t>–</w:t>
      </w:r>
      <w:r w:rsidR="00605FB8">
        <w:rPr>
          <w:rFonts w:ascii="Cambria Math" w:hAnsi="Cambria Math" w:hint="cs"/>
          <w:i/>
          <w:sz w:val="26"/>
          <w:szCs w:val="26"/>
          <w:rtl/>
          <w:lang w:val="fr-FR" w:bidi="ar-DZ"/>
        </w:rPr>
        <w:t xml:space="preserve"> من أجل كل حجم </w:t>
      </w:r>
      <w:r w:rsidR="00FA7FCF">
        <w:rPr>
          <w:rFonts w:ascii="Cambria Math" w:hAnsi="Cambria Math"/>
          <w:i/>
          <w:sz w:val="26"/>
          <w:szCs w:val="26"/>
          <w:lang w:val="fr-FR" w:bidi="ar-DZ"/>
        </w:rPr>
        <w:t>V</w:t>
      </w:r>
      <w:r w:rsidR="00FA7FCF">
        <w:rPr>
          <w:rFonts w:ascii="Cambria Math" w:hAnsi="Cambria Math"/>
          <w:i/>
          <w:sz w:val="26"/>
          <w:szCs w:val="26"/>
          <w:vertAlign w:val="subscript"/>
          <w:lang w:val="fr-FR" w:bidi="ar-DZ"/>
        </w:rPr>
        <w:t>b</w:t>
      </w:r>
      <w:r w:rsidR="00FA7FCF">
        <w:rPr>
          <w:rFonts w:ascii="Cambria Math" w:hAnsi="Cambria Math" w:hint="cs"/>
          <w:i/>
          <w:sz w:val="26"/>
          <w:szCs w:val="26"/>
          <w:rtl/>
          <w:lang w:val="fr-FR" w:bidi="ar-DZ"/>
        </w:rPr>
        <w:t xml:space="preserve"> لهيدروكسيد الصوديوم المضاف يسجل </w:t>
      </w:r>
    </w:p>
    <w:p w:rsidR="00B46FD3" w:rsidRDefault="00FA7FCF" w:rsidP="00B46FD3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ascii="Cambria Math" w:hAnsi="Cambria Math" w:hint="cs"/>
          <w:i/>
          <w:sz w:val="26"/>
          <w:szCs w:val="26"/>
          <w:rtl/>
          <w:lang w:val="fr-FR" w:bidi="ar-DZ"/>
        </w:rPr>
        <w:t xml:space="preserve">التلميذ في كل مرة قيمة </w:t>
      </w:r>
      <w:r>
        <w:rPr>
          <w:rFonts w:ascii="Cambria Math" w:hAnsi="Cambria Math"/>
          <w:i/>
          <w:sz w:val="26"/>
          <w:szCs w:val="26"/>
          <w:lang w:val="fr-FR" w:bidi="ar-DZ"/>
        </w:rPr>
        <w:t>pH</w:t>
      </w:r>
      <w:r>
        <w:rPr>
          <w:rFonts w:ascii="Cambria Math" w:hAnsi="Cambria Math" w:hint="cs"/>
          <w:i/>
          <w:sz w:val="26"/>
          <w:szCs w:val="26"/>
          <w:rtl/>
          <w:lang w:val="fr-FR" w:bidi="ar-DZ"/>
        </w:rPr>
        <w:t xml:space="preserve"> المحلول عند الدرجة </w:t>
      </w:r>
      <w:r>
        <w:rPr>
          <w:i/>
          <w:sz w:val="26"/>
          <w:szCs w:val="26"/>
          <w:lang w:val="fr-FR" w:bidi="ar-DZ"/>
        </w:rPr>
        <w:t>25</w:t>
      </w:r>
      <w:r>
        <w:rPr>
          <w:rFonts w:ascii="Cambria Math" w:hAnsi="Cambria Math"/>
          <w:i/>
          <w:sz w:val="26"/>
          <w:szCs w:val="26"/>
          <w:lang w:val="fr-FR" w:bidi="ar-DZ"/>
        </w:rPr>
        <w:t>°</w:t>
      </w:r>
      <w:r>
        <w:rPr>
          <w:i/>
          <w:sz w:val="26"/>
          <w:szCs w:val="26"/>
          <w:lang w:val="fr-FR" w:bidi="ar-DZ"/>
        </w:rPr>
        <w:t>C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باستعمال </w:t>
      </w:r>
    </w:p>
    <w:p w:rsidR="00B46FD3" w:rsidRDefault="00FA7FCF" w:rsidP="00B46FD3">
      <w:pPr>
        <w:bidi/>
        <w:spacing w:after="0"/>
        <w:rPr>
          <w:rFonts w:ascii="Cambria Math" w:hAnsi="Cambria Math"/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مقياس الـ </w:t>
      </w:r>
      <w:r>
        <w:rPr>
          <w:rFonts w:ascii="Cambria Math" w:hAnsi="Cambria Math"/>
          <w:i/>
          <w:sz w:val="26"/>
          <w:szCs w:val="26"/>
          <w:lang w:val="fr-FR" w:bidi="ar-DZ"/>
        </w:rPr>
        <w:t>pH</w:t>
      </w:r>
      <w:r>
        <w:rPr>
          <w:rFonts w:ascii="Cambria Math" w:hAnsi="Cambria Math" w:hint="cs"/>
          <w:i/>
          <w:sz w:val="26"/>
          <w:szCs w:val="26"/>
          <w:rtl/>
          <w:lang w:val="fr-FR" w:bidi="ar-DZ"/>
        </w:rPr>
        <w:t xml:space="preserve"> متر فتمكن من رسم المنحنى البياني </w:t>
      </w:r>
      <w:r>
        <w:rPr>
          <w:rFonts w:ascii="Cambria Math" w:hAnsi="Cambria Math"/>
          <w:i/>
          <w:sz w:val="26"/>
          <w:szCs w:val="26"/>
          <w:lang w:val="fr-FR" w:bidi="ar-DZ"/>
        </w:rPr>
        <w:t>pH=f(V</w:t>
      </w:r>
      <w:r>
        <w:rPr>
          <w:rFonts w:ascii="Cambria Math" w:hAnsi="Cambria Math"/>
          <w:i/>
          <w:sz w:val="26"/>
          <w:szCs w:val="26"/>
          <w:vertAlign w:val="subscript"/>
          <w:lang w:val="fr-FR" w:bidi="ar-DZ"/>
        </w:rPr>
        <w:t>b</w:t>
      </w:r>
      <w:r>
        <w:rPr>
          <w:rFonts w:ascii="Cambria Math" w:hAnsi="Cambria Math"/>
          <w:i/>
          <w:sz w:val="26"/>
          <w:szCs w:val="26"/>
          <w:lang w:val="fr-FR" w:bidi="ar-DZ"/>
        </w:rPr>
        <w:t>)</w:t>
      </w:r>
      <w:r>
        <w:rPr>
          <w:rFonts w:ascii="Cambria Math" w:hAnsi="Cambria Math" w:hint="cs"/>
          <w:i/>
          <w:sz w:val="26"/>
          <w:szCs w:val="26"/>
          <w:rtl/>
          <w:lang w:val="fr-FR" w:bidi="ar-DZ"/>
        </w:rPr>
        <w:t xml:space="preserve"> . </w:t>
      </w:r>
    </w:p>
    <w:p w:rsidR="00FA7FCF" w:rsidRDefault="00FA7FCF" w:rsidP="00B46FD3">
      <w:pPr>
        <w:bidi/>
        <w:spacing w:after="0"/>
        <w:rPr>
          <w:rFonts w:ascii="Cambria Math" w:hAnsi="Cambria Math"/>
          <w:i/>
          <w:sz w:val="26"/>
          <w:szCs w:val="26"/>
          <w:rtl/>
          <w:lang w:val="fr-FR" w:bidi="ar-DZ"/>
        </w:rPr>
      </w:pPr>
      <w:r>
        <w:rPr>
          <w:rFonts w:ascii="Cambria Math" w:hAnsi="Cambria Math" w:hint="cs"/>
          <w:i/>
          <w:sz w:val="26"/>
          <w:szCs w:val="26"/>
          <w:rtl/>
          <w:lang w:val="fr-FR" w:bidi="ar-DZ"/>
        </w:rPr>
        <w:t xml:space="preserve">الشكل </w:t>
      </w:r>
      <w:r>
        <w:rPr>
          <w:rFonts w:ascii="Cambria Math" w:hAnsi="Cambria Math"/>
          <w:i/>
          <w:sz w:val="26"/>
          <w:szCs w:val="26"/>
          <w:rtl/>
          <w:lang w:val="fr-FR" w:bidi="ar-DZ"/>
        </w:rPr>
        <w:t>–</w:t>
      </w:r>
      <w:r>
        <w:rPr>
          <w:rFonts w:ascii="Cambria Math" w:hAnsi="Cambria Math" w:hint="cs"/>
          <w:i/>
          <w:sz w:val="26"/>
          <w:szCs w:val="26"/>
          <w:rtl/>
          <w:lang w:val="fr-FR" w:bidi="ar-DZ"/>
        </w:rPr>
        <w:t xml:space="preserve"> 1.</w:t>
      </w:r>
    </w:p>
    <w:p w:rsidR="00FA7FCF" w:rsidRDefault="00D40C66" w:rsidP="00FA7FCF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>باعتبار حمض البنزويك الحمض الوحيد في المشروب الغازي.</w:t>
      </w:r>
    </w:p>
    <w:p w:rsidR="00B46FD3" w:rsidRDefault="00D40C66" w:rsidP="00D40C66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أ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اكتب المعادلة الكيميائية المعبرة عن التفاعل المنمذج </w:t>
      </w:r>
    </w:p>
    <w:p w:rsidR="00D40C66" w:rsidRDefault="00B46FD3" w:rsidP="00B46FD3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      </w:t>
      </w:r>
      <w:r w:rsidR="00D40C66">
        <w:rPr>
          <w:rFonts w:hint="cs"/>
          <w:i/>
          <w:sz w:val="26"/>
          <w:szCs w:val="26"/>
          <w:rtl/>
          <w:lang w:val="fr-FR" w:bidi="ar-DZ"/>
        </w:rPr>
        <w:t>للتحول الكيميائي الحاصل خلال المعايرة.</w:t>
      </w:r>
    </w:p>
    <w:p w:rsidR="00D40C66" w:rsidRDefault="00D40C66" w:rsidP="00D40C66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ب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حدد بيانيا إحداثيي نقطة التكافؤ </w:t>
      </w:r>
      <w:r>
        <w:rPr>
          <w:i/>
          <w:sz w:val="26"/>
          <w:szCs w:val="26"/>
          <w:lang w:val="fr-FR" w:bidi="ar-DZ"/>
        </w:rPr>
        <w:t>E</w:t>
      </w:r>
      <w:r>
        <w:rPr>
          <w:rFonts w:hint="cs"/>
          <w:i/>
          <w:sz w:val="26"/>
          <w:szCs w:val="26"/>
          <w:rtl/>
          <w:lang w:val="fr-FR" w:bidi="ar-DZ"/>
        </w:rPr>
        <w:t>.</w:t>
      </w:r>
    </w:p>
    <w:p w:rsidR="00D40C66" w:rsidRDefault="00D40C66" w:rsidP="00D40C66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ج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استنتج التركيز المولي </w:t>
      </w:r>
      <w:r>
        <w:rPr>
          <w:i/>
          <w:sz w:val="26"/>
          <w:szCs w:val="26"/>
          <w:lang w:val="fr-FR" w:bidi="ar-DZ"/>
        </w:rPr>
        <w:t>C</w:t>
      </w:r>
      <w:r>
        <w:rPr>
          <w:i/>
          <w:sz w:val="26"/>
          <w:szCs w:val="26"/>
          <w:vertAlign w:val="subscript"/>
          <w:lang w:val="fr-FR" w:bidi="ar-DZ"/>
        </w:rPr>
        <w:t>a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لحمض البنزويك.</w:t>
      </w:r>
    </w:p>
    <w:p w:rsidR="00D40C66" w:rsidRDefault="00D40C66" w:rsidP="00D40C66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2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من أجل حجم </w:t>
      </w:r>
      <w:r>
        <w:rPr>
          <w:i/>
          <w:sz w:val="26"/>
          <w:szCs w:val="26"/>
          <w:lang w:val="fr-FR" w:bidi="ar-DZ"/>
        </w:rPr>
        <w:t>V</w:t>
      </w:r>
      <w:r>
        <w:rPr>
          <w:i/>
          <w:sz w:val="26"/>
          <w:szCs w:val="26"/>
          <w:vertAlign w:val="subscript"/>
          <w:lang w:val="fr-FR" w:bidi="ar-DZ"/>
        </w:rPr>
        <w:t>b</w:t>
      </w:r>
      <w:r>
        <w:rPr>
          <w:i/>
          <w:sz w:val="26"/>
          <w:szCs w:val="26"/>
          <w:lang w:val="fr-FR" w:bidi="ar-DZ"/>
        </w:rPr>
        <w:t>=10 ml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لهيدروكسيد الصوديوم المضاف:</w:t>
      </w:r>
    </w:p>
    <w:p w:rsidR="00D40C66" w:rsidRDefault="00D40C66" w:rsidP="00D40C66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أ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أنشئ جدولا لتقدم التفاعل.</w:t>
      </w:r>
    </w:p>
    <w:p w:rsidR="00B46FD3" w:rsidRDefault="00D40C66" w:rsidP="00D40C66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ب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أوجد كمية مادة كل من شوارد الهيدرونيوم </w:t>
      </w:r>
      <m:oMath>
        <m:r>
          <w:rPr>
            <w:rFonts w:ascii="Cambria Math" w:hAnsi="Cambria Math"/>
            <w:sz w:val="26"/>
            <w:szCs w:val="26"/>
            <w:lang w:val="fr-FR" w:bidi="ar-DZ"/>
          </w:rPr>
          <m:t>(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3</m:t>
            </m:r>
          </m:sub>
        </m:sSub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O</m:t>
            </m:r>
          </m:e>
          <m:sup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+</m:t>
            </m:r>
          </m:sup>
        </m:sSup>
        <m:d>
          <m:d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aq</m:t>
            </m:r>
          </m:e>
        </m:d>
        <m:r>
          <w:rPr>
            <w:rFonts w:ascii="Cambria Math" w:hAnsi="Cambria Math"/>
            <w:sz w:val="26"/>
            <w:szCs w:val="26"/>
            <w:lang w:val="fr-FR" w:bidi="ar-DZ"/>
          </w:rPr>
          <m:t>)</m:t>
        </m:r>
      </m:oMath>
      <w:r>
        <w:rPr>
          <w:rFonts w:hint="cs"/>
          <w:i/>
          <w:sz w:val="26"/>
          <w:szCs w:val="26"/>
          <w:rtl/>
          <w:lang w:val="fr-FR" w:bidi="ar-DZ"/>
        </w:rPr>
        <w:t xml:space="preserve"> </w:t>
      </w:r>
    </w:p>
    <w:p w:rsidR="00B46FD3" w:rsidRDefault="00D40C66" w:rsidP="00B46FD3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وجزيئات حمض البنزويك المتبقية في الوسط التفاعلي مستعينا </w:t>
      </w:r>
    </w:p>
    <w:p w:rsidR="00D40C66" w:rsidRDefault="00D40C66" w:rsidP="00B46FD3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>بجدوّل التقدم.</w:t>
      </w:r>
    </w:p>
    <w:p w:rsidR="00D40C66" w:rsidRDefault="00D40C66" w:rsidP="00D40C66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3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ما هو الكاشف المناسب لمعرفة نقطة التكافؤ من بين الكواشف المذكورة أدناه مع التعليل؟</w:t>
      </w:r>
    </w:p>
    <w:p w:rsidR="00FE3A22" w:rsidRDefault="00FE3A22" w:rsidP="00FE3A22">
      <w:pPr>
        <w:bidi/>
        <w:spacing w:after="0"/>
        <w:rPr>
          <w:i/>
          <w:sz w:val="26"/>
          <w:szCs w:val="26"/>
          <w:rtl/>
          <w:lang w:val="fr-FR" w:bidi="ar-DZ"/>
        </w:rPr>
      </w:pPr>
    </w:p>
    <w:tbl>
      <w:tblPr>
        <w:bidiVisual/>
        <w:tblW w:w="0" w:type="auto"/>
        <w:tblInd w:w="1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95"/>
        <w:gridCol w:w="3195"/>
      </w:tblGrid>
      <w:tr w:rsidR="00D40C66" w:rsidTr="00D40C66">
        <w:trPr>
          <w:trHeight w:val="314"/>
        </w:trPr>
        <w:tc>
          <w:tcPr>
            <w:tcW w:w="3195" w:type="dxa"/>
            <w:vAlign w:val="center"/>
          </w:tcPr>
          <w:p w:rsidR="00D40C66" w:rsidRPr="00D40C66" w:rsidRDefault="00D40C66" w:rsidP="00D40C66">
            <w:pPr>
              <w:bidi/>
              <w:spacing w:after="0"/>
              <w:jc w:val="center"/>
              <w:rPr>
                <w:b/>
                <w:bCs/>
                <w:i/>
                <w:sz w:val="26"/>
                <w:szCs w:val="26"/>
                <w:rtl/>
                <w:lang w:val="fr-FR" w:bidi="ar-DZ"/>
              </w:rPr>
            </w:pPr>
            <w:r w:rsidRPr="00D40C66">
              <w:rPr>
                <w:rFonts w:hint="cs"/>
                <w:b/>
                <w:bCs/>
                <w:i/>
                <w:sz w:val="26"/>
                <w:szCs w:val="26"/>
                <w:rtl/>
                <w:lang w:val="fr-FR" w:bidi="ar-DZ"/>
              </w:rPr>
              <w:t>اسم الكاشف</w:t>
            </w:r>
          </w:p>
        </w:tc>
        <w:tc>
          <w:tcPr>
            <w:tcW w:w="3195" w:type="dxa"/>
            <w:vAlign w:val="center"/>
          </w:tcPr>
          <w:p w:rsidR="00D40C66" w:rsidRPr="00D40C66" w:rsidRDefault="00D40C66" w:rsidP="00D40C66">
            <w:pPr>
              <w:bidi/>
              <w:spacing w:after="0"/>
              <w:jc w:val="center"/>
              <w:rPr>
                <w:b/>
                <w:bCs/>
                <w:i/>
                <w:sz w:val="26"/>
                <w:szCs w:val="26"/>
                <w:rtl/>
                <w:lang w:val="fr-FR" w:bidi="ar-DZ"/>
              </w:rPr>
            </w:pPr>
            <w:r w:rsidRPr="00D40C66">
              <w:rPr>
                <w:b/>
                <w:bCs/>
                <w:i/>
                <w:sz w:val="26"/>
                <w:szCs w:val="26"/>
                <w:lang w:val="fr-FR" w:bidi="ar-DZ"/>
              </w:rPr>
              <w:t>pH</w:t>
            </w:r>
            <w:r w:rsidRPr="00D40C66">
              <w:rPr>
                <w:rFonts w:hint="cs"/>
                <w:b/>
                <w:bCs/>
                <w:i/>
                <w:sz w:val="26"/>
                <w:szCs w:val="26"/>
                <w:rtl/>
                <w:lang w:val="fr-FR" w:bidi="ar-DZ"/>
              </w:rPr>
              <w:t xml:space="preserve"> مجال التغير اللوني</w:t>
            </w:r>
          </w:p>
        </w:tc>
      </w:tr>
      <w:tr w:rsidR="00D40C66" w:rsidTr="00D40C66">
        <w:trPr>
          <w:trHeight w:val="314"/>
        </w:trPr>
        <w:tc>
          <w:tcPr>
            <w:tcW w:w="3195" w:type="dxa"/>
            <w:vAlign w:val="center"/>
          </w:tcPr>
          <w:p w:rsidR="00D40C66" w:rsidRDefault="00D40C66" w:rsidP="00D40C66">
            <w:pPr>
              <w:bidi/>
              <w:spacing w:after="0"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  <w:r>
              <w:rPr>
                <w:rFonts w:hint="cs"/>
                <w:i/>
                <w:sz w:val="26"/>
                <w:szCs w:val="26"/>
                <w:rtl/>
                <w:lang w:val="fr-FR" w:bidi="ar-DZ"/>
              </w:rPr>
              <w:t>أحمر الميثيل</w:t>
            </w:r>
          </w:p>
          <w:p w:rsidR="00D40C66" w:rsidRDefault="00D40C66" w:rsidP="00D40C66">
            <w:pPr>
              <w:bidi/>
              <w:spacing w:after="0"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  <w:r>
              <w:rPr>
                <w:rFonts w:hint="cs"/>
                <w:i/>
                <w:sz w:val="26"/>
                <w:szCs w:val="26"/>
                <w:rtl/>
                <w:lang w:val="fr-FR" w:bidi="ar-DZ"/>
              </w:rPr>
              <w:t>أزرق البروموتيمول</w:t>
            </w:r>
          </w:p>
          <w:p w:rsidR="00D40C66" w:rsidRDefault="00D40C66" w:rsidP="00D40C66">
            <w:pPr>
              <w:bidi/>
              <w:spacing w:after="0"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  <w:r>
              <w:rPr>
                <w:rFonts w:hint="cs"/>
                <w:i/>
                <w:sz w:val="26"/>
                <w:szCs w:val="26"/>
                <w:rtl/>
                <w:lang w:val="fr-FR" w:bidi="ar-DZ"/>
              </w:rPr>
              <w:t>الفينول فتاليين</w:t>
            </w:r>
          </w:p>
        </w:tc>
        <w:tc>
          <w:tcPr>
            <w:tcW w:w="3195" w:type="dxa"/>
            <w:vAlign w:val="center"/>
          </w:tcPr>
          <w:p w:rsidR="00D40C66" w:rsidRDefault="00D40C66" w:rsidP="00D40C66">
            <w:pPr>
              <w:bidi/>
              <w:spacing w:after="0"/>
              <w:jc w:val="center"/>
              <w:rPr>
                <w:i/>
                <w:sz w:val="26"/>
                <w:szCs w:val="26"/>
                <w:lang w:val="fr-FR" w:bidi="ar-DZ"/>
              </w:rPr>
            </w:pPr>
            <w:r>
              <w:rPr>
                <w:i/>
                <w:sz w:val="26"/>
                <w:szCs w:val="26"/>
                <w:lang w:val="fr-FR" w:bidi="ar-DZ"/>
              </w:rPr>
              <w:t>6,2 – 4,2</w:t>
            </w:r>
          </w:p>
          <w:p w:rsidR="00D40C66" w:rsidRDefault="00D40C66" w:rsidP="00D40C66">
            <w:pPr>
              <w:bidi/>
              <w:spacing w:after="0"/>
              <w:jc w:val="center"/>
              <w:rPr>
                <w:i/>
                <w:sz w:val="26"/>
                <w:szCs w:val="26"/>
                <w:lang w:val="fr-FR" w:bidi="ar-DZ"/>
              </w:rPr>
            </w:pPr>
            <w:r>
              <w:rPr>
                <w:i/>
                <w:sz w:val="26"/>
                <w:szCs w:val="26"/>
                <w:lang w:val="fr-FR" w:bidi="ar-DZ"/>
              </w:rPr>
              <w:t>7,6 – 6,0</w:t>
            </w:r>
          </w:p>
          <w:p w:rsidR="00D40C66" w:rsidRDefault="00D40C66" w:rsidP="00D40C66">
            <w:pPr>
              <w:bidi/>
              <w:spacing w:after="0"/>
              <w:jc w:val="center"/>
              <w:rPr>
                <w:i/>
                <w:sz w:val="26"/>
                <w:szCs w:val="26"/>
                <w:lang w:val="fr-FR" w:bidi="ar-DZ"/>
              </w:rPr>
            </w:pPr>
            <w:r>
              <w:rPr>
                <w:i/>
                <w:sz w:val="26"/>
                <w:szCs w:val="26"/>
                <w:lang w:val="fr-FR" w:bidi="ar-DZ"/>
              </w:rPr>
              <w:t>10,0 – 8,0</w:t>
            </w:r>
          </w:p>
        </w:tc>
      </w:tr>
    </w:tbl>
    <w:p w:rsidR="00FE3A22" w:rsidRDefault="00834FB5" w:rsidP="00FE3A22">
      <w:pPr>
        <w:bidi/>
        <w:spacing w:after="0"/>
        <w:rPr>
          <w:b/>
          <w:bCs/>
          <w:i/>
          <w:iCs/>
          <w:sz w:val="24"/>
          <w:szCs w:val="24"/>
          <w:highlight w:val="lightGray"/>
          <w:rtl/>
          <w:lang w:bidi="ar-DZ"/>
        </w:rPr>
      </w:pPr>
      <w:r>
        <w:rPr>
          <w:b/>
          <w:bCs/>
          <w:i/>
          <w:iCs/>
          <w:noProof/>
          <w:sz w:val="24"/>
          <w:szCs w:val="24"/>
          <w:rtl/>
          <w:lang w:val="fr-FR" w:eastAsia="fr-FR" w:bidi="ar-SA"/>
        </w:rPr>
        <w:pict>
          <v:oval id="_x0000_s1043" style="position:absolute;left:0;text-align:left;margin-left:488.45pt;margin-top:13.45pt;width:20.25pt;height:17.25pt;z-index:251669504;mso-position-horizontal-relative:text;mso-position-vertical-relative:text" strokeweight="1.5pt">
            <v:fill opacity="0"/>
            <v:textbox style="mso-next-textbox:#_x0000_s1043">
              <w:txbxContent>
                <w:p w:rsidR="00CF366C" w:rsidRDefault="00CF366C" w:rsidP="00FE3A22"/>
              </w:txbxContent>
            </v:textbox>
          </v:oval>
        </w:pict>
      </w:r>
    </w:p>
    <w:p w:rsidR="00FE3A22" w:rsidRPr="00913F5A" w:rsidRDefault="00FE3A22" w:rsidP="00FE3A22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8  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10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>ر + ت ر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الرابع ( الموضوع الأوّل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D40C66" w:rsidRDefault="00501FA1" w:rsidP="00D40C66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نحضر محلولا </w:t>
      </w:r>
      <w:r w:rsidR="002E119D">
        <w:rPr>
          <w:i/>
          <w:sz w:val="26"/>
          <w:szCs w:val="26"/>
          <w:lang w:val="fr-FR" w:bidi="ar-DZ"/>
        </w:rPr>
        <w:t>(S)</w:t>
      </w:r>
      <w:r w:rsidR="007178AB">
        <w:rPr>
          <w:rFonts w:hint="cs"/>
          <w:i/>
          <w:sz w:val="26"/>
          <w:szCs w:val="26"/>
          <w:rtl/>
          <w:lang w:val="fr-FR" w:bidi="ar-DZ"/>
        </w:rPr>
        <w:t xml:space="preserve"> لحمض الإ</w:t>
      </w:r>
      <w:r w:rsidR="002E119D">
        <w:rPr>
          <w:rFonts w:hint="cs"/>
          <w:i/>
          <w:sz w:val="26"/>
          <w:szCs w:val="26"/>
          <w:rtl/>
          <w:lang w:val="fr-FR" w:bidi="ar-DZ"/>
        </w:rPr>
        <w:t xml:space="preserve">يثانويك </w:t>
      </w:r>
      <m:oMath>
        <m:r>
          <w:rPr>
            <w:rFonts w:ascii="Cambria Math" w:hAnsi="Cambria Math"/>
            <w:sz w:val="26"/>
            <w:szCs w:val="26"/>
            <w:lang w:val="fr-FR" w:bidi="ar-DZ"/>
          </w:rPr>
          <m:t>(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3</m:t>
            </m:r>
          </m:sub>
        </m:sSub>
        <m:r>
          <w:rPr>
            <w:rFonts w:ascii="Cambria Math" w:hAnsi="Cambria Math"/>
            <w:sz w:val="26"/>
            <w:szCs w:val="26"/>
            <w:lang w:val="fr-FR" w:bidi="ar-DZ"/>
          </w:rPr>
          <m:t>COOH)</m:t>
        </m:r>
      </m:oMath>
      <w:r w:rsidR="007178AB">
        <w:rPr>
          <w:rFonts w:hint="cs"/>
          <w:i/>
          <w:sz w:val="26"/>
          <w:szCs w:val="26"/>
          <w:rtl/>
          <w:lang w:val="fr-FR" w:bidi="ar-DZ"/>
        </w:rPr>
        <w:t xml:space="preserve"> لهذا الغرض نحل كتلة </w:t>
      </w:r>
      <w:r w:rsidR="007178AB">
        <w:rPr>
          <w:i/>
          <w:sz w:val="26"/>
          <w:szCs w:val="26"/>
          <w:lang w:val="fr-FR" w:bidi="ar-DZ"/>
        </w:rPr>
        <w:t>m</w:t>
      </w:r>
      <w:r w:rsidR="007178AB">
        <w:rPr>
          <w:rFonts w:hint="cs"/>
          <w:i/>
          <w:sz w:val="26"/>
          <w:szCs w:val="26"/>
          <w:rtl/>
          <w:lang w:val="fr-FR" w:bidi="ar-DZ"/>
        </w:rPr>
        <w:t xml:space="preserve"> في حجم قدره </w:t>
      </w:r>
      <w:r w:rsidR="007178AB">
        <w:rPr>
          <w:i/>
          <w:sz w:val="26"/>
          <w:szCs w:val="26"/>
          <w:lang w:val="fr-FR" w:bidi="ar-DZ"/>
        </w:rPr>
        <w:t>100 ml</w:t>
      </w:r>
      <w:r w:rsidR="007178AB">
        <w:rPr>
          <w:rFonts w:hint="cs"/>
          <w:i/>
          <w:sz w:val="26"/>
          <w:szCs w:val="26"/>
          <w:rtl/>
          <w:lang w:val="fr-FR" w:bidi="ar-DZ"/>
        </w:rPr>
        <w:t xml:space="preserve"> من الماء المقطر.</w:t>
      </w:r>
    </w:p>
    <w:p w:rsidR="007178AB" w:rsidRDefault="007178AB" w:rsidP="007178AB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نقيس </w:t>
      </w:r>
      <w:r>
        <w:rPr>
          <w:i/>
          <w:sz w:val="26"/>
          <w:szCs w:val="26"/>
          <w:lang w:val="fr-FR" w:bidi="ar-DZ"/>
        </w:rPr>
        <w:t>pH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المحلول </w:t>
      </w:r>
      <w:r>
        <w:rPr>
          <w:i/>
          <w:sz w:val="26"/>
          <w:szCs w:val="26"/>
          <w:lang w:val="fr-FR" w:bidi="ar-DZ"/>
        </w:rPr>
        <w:t>(S)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بواسطة </w:t>
      </w:r>
      <w:r w:rsidR="0017286C">
        <w:rPr>
          <w:rFonts w:hint="cs"/>
          <w:i/>
          <w:sz w:val="26"/>
          <w:szCs w:val="26"/>
          <w:rtl/>
          <w:lang w:val="fr-FR" w:bidi="ar-DZ"/>
        </w:rPr>
        <w:t xml:space="preserve">مقياس الـ </w:t>
      </w:r>
      <w:r w:rsidR="0017286C">
        <w:rPr>
          <w:i/>
          <w:sz w:val="26"/>
          <w:szCs w:val="26"/>
          <w:lang w:val="fr-FR" w:bidi="ar-DZ"/>
        </w:rPr>
        <w:t>pH</w:t>
      </w:r>
      <w:r w:rsidR="0017286C">
        <w:rPr>
          <w:rFonts w:hint="cs"/>
          <w:i/>
          <w:sz w:val="26"/>
          <w:szCs w:val="26"/>
          <w:rtl/>
          <w:lang w:val="fr-FR" w:bidi="ar-DZ"/>
        </w:rPr>
        <w:t xml:space="preserve"> متر عند الدرجة </w:t>
      </w:r>
      <w:r w:rsidR="0017286C">
        <w:rPr>
          <w:i/>
          <w:sz w:val="26"/>
          <w:szCs w:val="26"/>
          <w:lang w:val="fr-FR" w:bidi="ar-DZ"/>
        </w:rPr>
        <w:t>25</w:t>
      </w:r>
      <w:r w:rsidR="0017286C">
        <w:rPr>
          <w:rFonts w:ascii="Cambria Math" w:hAnsi="Cambria Math"/>
          <w:i/>
          <w:sz w:val="26"/>
          <w:szCs w:val="26"/>
          <w:lang w:val="fr-FR" w:bidi="ar-DZ"/>
        </w:rPr>
        <w:t>°</w:t>
      </w:r>
      <w:r w:rsidR="0017286C">
        <w:rPr>
          <w:i/>
          <w:sz w:val="26"/>
          <w:szCs w:val="26"/>
          <w:lang w:val="fr-FR" w:bidi="ar-DZ"/>
        </w:rPr>
        <w:t>C</w:t>
      </w:r>
      <w:r w:rsidR="0017286C">
        <w:rPr>
          <w:rFonts w:hint="cs"/>
          <w:i/>
          <w:sz w:val="26"/>
          <w:szCs w:val="26"/>
          <w:rtl/>
          <w:lang w:val="fr-FR" w:bidi="ar-DZ"/>
        </w:rPr>
        <w:t xml:space="preserve"> فكانت قيمته </w:t>
      </w:r>
      <w:r w:rsidR="0017286C">
        <w:rPr>
          <w:i/>
          <w:sz w:val="26"/>
          <w:szCs w:val="26"/>
          <w:lang w:val="fr-FR" w:bidi="ar-DZ"/>
        </w:rPr>
        <w:t>3,4</w:t>
      </w:r>
      <w:r w:rsidR="0017286C">
        <w:rPr>
          <w:rFonts w:hint="cs"/>
          <w:i/>
          <w:sz w:val="26"/>
          <w:szCs w:val="26"/>
          <w:rtl/>
          <w:lang w:val="fr-FR" w:bidi="ar-DZ"/>
        </w:rPr>
        <w:t>.</w:t>
      </w:r>
    </w:p>
    <w:p w:rsidR="0017286C" w:rsidRDefault="0017286C" w:rsidP="0017286C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1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اكتب معادلة التفاعل المنمذج للتحول الكيميائي الحادث.</w:t>
      </w:r>
    </w:p>
    <w:p w:rsidR="00787E93" w:rsidRDefault="00787E93" w:rsidP="00787E93">
      <w:pPr>
        <w:bidi/>
        <w:spacing w:after="0"/>
        <w:rPr>
          <w:i/>
          <w:sz w:val="26"/>
          <w:szCs w:val="26"/>
          <w:rtl/>
          <w:lang w:val="fr-FR" w:bidi="ar-DZ"/>
        </w:rPr>
      </w:pPr>
    </w:p>
    <w:p w:rsidR="00787E93" w:rsidRDefault="00787E93" w:rsidP="00787E93">
      <w:pPr>
        <w:bidi/>
        <w:spacing w:after="0"/>
        <w:rPr>
          <w:i/>
          <w:sz w:val="26"/>
          <w:szCs w:val="26"/>
          <w:rtl/>
          <w:lang w:val="fr-FR" w:bidi="ar-DZ"/>
        </w:rPr>
      </w:pPr>
    </w:p>
    <w:p w:rsidR="0017286C" w:rsidRDefault="0017286C" w:rsidP="0017286C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lastRenderedPageBreak/>
        <w:t xml:space="preserve">2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أ/ أنشئ جدولا لتقدم التفاعل الكيميائي.                 ب/ أوجد قيمة التقدم النهائي </w:t>
      </w:r>
      <w:r>
        <w:rPr>
          <w:i/>
          <w:sz w:val="26"/>
          <w:szCs w:val="26"/>
          <w:lang w:val="fr-FR" w:bidi="ar-DZ"/>
        </w:rPr>
        <w:t>x</w:t>
      </w:r>
      <w:r>
        <w:rPr>
          <w:i/>
          <w:sz w:val="26"/>
          <w:szCs w:val="26"/>
          <w:vertAlign w:val="subscript"/>
          <w:lang w:val="fr-FR" w:bidi="ar-DZ"/>
        </w:rPr>
        <w:t>f</w:t>
      </w:r>
      <w:r>
        <w:rPr>
          <w:rFonts w:hint="cs"/>
          <w:i/>
          <w:sz w:val="26"/>
          <w:szCs w:val="26"/>
          <w:rtl/>
          <w:lang w:val="fr-FR" w:bidi="ar-DZ"/>
        </w:rPr>
        <w:t xml:space="preserve"> .</w:t>
      </w:r>
    </w:p>
    <w:p w:rsidR="0017286C" w:rsidRDefault="0017286C" w:rsidP="00787E93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      ج/ إذا علمت أن نسبة التقدم النهائي </w:t>
      </w:r>
      <w:r>
        <w:rPr>
          <w:rFonts w:ascii="Cambria Math" w:hAnsi="Cambria Math"/>
          <w:i/>
          <w:sz w:val="26"/>
          <w:szCs w:val="26"/>
          <w:lang w:val="fr-FR" w:bidi="ar-DZ"/>
        </w:rPr>
        <w:t>𝜏</w:t>
      </w:r>
      <w:r>
        <w:rPr>
          <w:i/>
          <w:sz w:val="26"/>
          <w:szCs w:val="26"/>
          <w:vertAlign w:val="subscript"/>
          <w:lang w:val="fr-FR" w:bidi="ar-DZ"/>
        </w:rPr>
        <w:t>f</w:t>
      </w:r>
      <w:r>
        <w:rPr>
          <w:i/>
          <w:sz w:val="26"/>
          <w:szCs w:val="26"/>
          <w:lang w:val="fr-FR" w:bidi="ar-DZ"/>
        </w:rPr>
        <w:t xml:space="preserve"> = 0,039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بين أن قيمة التركيز المولي </w:t>
      </w:r>
      <w:r>
        <w:rPr>
          <w:i/>
          <w:sz w:val="26"/>
          <w:szCs w:val="26"/>
          <w:lang w:val="fr-FR" w:bidi="ar-DZ"/>
        </w:rPr>
        <w:t>C=10</w:t>
      </w:r>
      <w:r>
        <w:rPr>
          <w:i/>
          <w:sz w:val="26"/>
          <w:szCs w:val="26"/>
          <w:vertAlign w:val="superscript"/>
          <w:lang w:val="fr-FR" w:bidi="ar-DZ"/>
        </w:rPr>
        <w:t>-2</w:t>
      </w:r>
      <w:r>
        <w:rPr>
          <w:i/>
          <w:sz w:val="26"/>
          <w:szCs w:val="26"/>
          <w:lang w:val="fr-FR" w:bidi="ar-DZ"/>
        </w:rPr>
        <w:t>mol/l</w:t>
      </w:r>
      <w:r>
        <w:rPr>
          <w:rFonts w:hint="cs"/>
          <w:i/>
          <w:sz w:val="26"/>
          <w:szCs w:val="26"/>
          <w:rtl/>
          <w:lang w:val="fr-FR" w:bidi="ar-DZ"/>
        </w:rPr>
        <w:t xml:space="preserve">. ثمّ استنتج </w:t>
      </w:r>
      <w:r>
        <w:rPr>
          <w:i/>
          <w:sz w:val="26"/>
          <w:szCs w:val="26"/>
          <w:lang w:val="fr-FR" w:bidi="ar-DZ"/>
        </w:rPr>
        <w:t>m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قيمة الكتلة المنحلة في المحلول </w:t>
      </w:r>
      <w:r>
        <w:rPr>
          <w:i/>
          <w:sz w:val="26"/>
          <w:szCs w:val="26"/>
          <w:lang w:val="fr-FR" w:bidi="ar-DZ"/>
        </w:rPr>
        <w:t>(S)</w:t>
      </w:r>
      <w:r>
        <w:rPr>
          <w:rFonts w:hint="cs"/>
          <w:i/>
          <w:sz w:val="26"/>
          <w:szCs w:val="26"/>
          <w:rtl/>
          <w:lang w:val="fr-FR" w:bidi="ar-DZ"/>
        </w:rPr>
        <w:t xml:space="preserve"> .</w:t>
      </w:r>
    </w:p>
    <w:p w:rsidR="0017286C" w:rsidRDefault="00F545EB" w:rsidP="0017286C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3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احسب كسر التفاعل الابتدائي </w:t>
      </w:r>
      <w:r>
        <w:rPr>
          <w:i/>
          <w:sz w:val="26"/>
          <w:szCs w:val="26"/>
          <w:lang w:val="fr-FR" w:bidi="ar-DZ"/>
        </w:rPr>
        <w:t>Q</w:t>
      </w:r>
      <w:r>
        <w:rPr>
          <w:i/>
          <w:sz w:val="26"/>
          <w:szCs w:val="26"/>
          <w:vertAlign w:val="subscript"/>
          <w:lang w:val="fr-FR" w:bidi="ar-DZ"/>
        </w:rPr>
        <w:t>r</w:t>
      </w:r>
      <w:r w:rsidR="00C3366E">
        <w:rPr>
          <w:i/>
          <w:sz w:val="26"/>
          <w:szCs w:val="26"/>
          <w:vertAlign w:val="subscript"/>
          <w:lang w:val="fr-FR" w:bidi="ar-DZ"/>
        </w:rPr>
        <w:t>i</w:t>
      </w:r>
      <w:r w:rsidR="00C3366E">
        <w:rPr>
          <w:rFonts w:hint="cs"/>
          <w:i/>
          <w:sz w:val="26"/>
          <w:szCs w:val="26"/>
          <w:rtl/>
          <w:lang w:val="fr-FR" w:bidi="ar-DZ"/>
        </w:rPr>
        <w:t xml:space="preserve"> وكسر التفاعل عند التوازن </w:t>
      </w:r>
      <w:r w:rsidR="00C3366E">
        <w:rPr>
          <w:i/>
          <w:sz w:val="26"/>
          <w:szCs w:val="26"/>
          <w:lang w:val="fr-FR" w:bidi="ar-DZ"/>
        </w:rPr>
        <w:t>Q</w:t>
      </w:r>
      <w:r w:rsidR="00C3366E">
        <w:rPr>
          <w:i/>
          <w:sz w:val="26"/>
          <w:szCs w:val="26"/>
          <w:vertAlign w:val="subscript"/>
          <w:lang w:val="fr-FR" w:bidi="ar-DZ"/>
        </w:rPr>
        <w:t>rf</w:t>
      </w:r>
      <w:r w:rsidR="00C3366E">
        <w:rPr>
          <w:rFonts w:hint="cs"/>
          <w:i/>
          <w:sz w:val="26"/>
          <w:szCs w:val="26"/>
          <w:rtl/>
          <w:lang w:val="fr-FR" w:bidi="ar-DZ"/>
        </w:rPr>
        <w:t>. ما هي جهة تطور الجملة الكيميائية؟</w:t>
      </w:r>
    </w:p>
    <w:p w:rsidR="00C3366E" w:rsidRDefault="00C3366E" w:rsidP="00C3366E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4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بهدف التأكد من قيمة التركيز المولي </w:t>
      </w:r>
      <w:r>
        <w:rPr>
          <w:i/>
          <w:sz w:val="26"/>
          <w:szCs w:val="26"/>
          <w:lang w:val="fr-FR" w:bidi="ar-DZ"/>
        </w:rPr>
        <w:t>C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للمحلول </w:t>
      </w:r>
      <w:r>
        <w:rPr>
          <w:i/>
          <w:sz w:val="26"/>
          <w:szCs w:val="26"/>
          <w:lang w:val="fr-FR" w:bidi="ar-DZ"/>
        </w:rPr>
        <w:t>(S)</w:t>
      </w:r>
      <w:r>
        <w:rPr>
          <w:rFonts w:hint="cs"/>
          <w:i/>
          <w:sz w:val="26"/>
          <w:szCs w:val="26"/>
          <w:rtl/>
          <w:lang w:val="fr-FR" w:bidi="ar-DZ"/>
        </w:rPr>
        <w:t xml:space="preserve">، نعاير حجما </w:t>
      </w:r>
      <w:r w:rsidR="00FC159E">
        <w:rPr>
          <w:i/>
          <w:sz w:val="26"/>
          <w:szCs w:val="26"/>
          <w:lang w:val="fr-FR" w:bidi="ar-DZ"/>
        </w:rPr>
        <w:t>V</w:t>
      </w:r>
      <w:r w:rsidR="00FC159E">
        <w:rPr>
          <w:i/>
          <w:sz w:val="26"/>
          <w:szCs w:val="26"/>
          <w:vertAlign w:val="subscript"/>
          <w:lang w:val="fr-FR" w:bidi="ar-DZ"/>
        </w:rPr>
        <w:t>a</w:t>
      </w:r>
      <w:r w:rsidR="00FC159E">
        <w:rPr>
          <w:i/>
          <w:sz w:val="26"/>
          <w:szCs w:val="26"/>
          <w:lang w:val="fr-FR" w:bidi="ar-DZ"/>
        </w:rPr>
        <w:t>=10ml</w:t>
      </w:r>
      <w:r w:rsidR="00FC159E">
        <w:rPr>
          <w:rFonts w:hint="cs"/>
          <w:i/>
          <w:sz w:val="26"/>
          <w:szCs w:val="26"/>
          <w:rtl/>
          <w:lang w:val="fr-FR" w:bidi="ar-DZ"/>
        </w:rPr>
        <w:t xml:space="preserve"> منه بواسطة محلول أساسي لهيدروكسيد الصوديوم </w:t>
      </w:r>
      <m:oMath>
        <m:sSup>
          <m:sSup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(Na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+</m:t>
            </m:r>
          </m:sup>
        </m:sSup>
        <m:d>
          <m:d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aq</m:t>
            </m:r>
          </m:e>
        </m:d>
        <m:r>
          <m:rPr>
            <m:sty m:val="p"/>
          </m:rPr>
          <w:rPr>
            <w:rFonts w:ascii="Cambria Math" w:hAnsi="Cambria Math"/>
            <w:sz w:val="26"/>
            <w:szCs w:val="26"/>
            <w:lang w:val="fr-FR" w:bidi="ar-DZ"/>
          </w:rPr>
          <m:t>+</m:t>
        </m:r>
        <m:sSup>
          <m:sSup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HO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-</m:t>
            </m:r>
          </m:sup>
        </m:sSup>
        <m:d>
          <m:d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aq</m:t>
            </m:r>
          </m:e>
        </m:d>
        <m:r>
          <w:rPr>
            <w:rFonts w:ascii="Cambria Math" w:hAnsi="Cambria Math"/>
            <w:sz w:val="26"/>
            <w:szCs w:val="26"/>
            <w:lang w:val="fr-FR" w:bidi="ar-DZ"/>
          </w:rPr>
          <m:t>)</m:t>
        </m:r>
      </m:oMath>
      <w:r w:rsidR="004D21EC">
        <w:rPr>
          <w:rFonts w:hint="cs"/>
          <w:i/>
          <w:sz w:val="26"/>
          <w:szCs w:val="26"/>
          <w:rtl/>
          <w:lang w:val="fr-FR" w:bidi="ar-DZ"/>
        </w:rPr>
        <w:t xml:space="preserve"> تركيزه المولي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b</m:t>
            </m:r>
          </m:sub>
        </m:sSub>
        <m:r>
          <w:rPr>
            <w:rFonts w:ascii="Cambria Math" w:hAnsi="Cambria Math"/>
            <w:sz w:val="26"/>
            <w:szCs w:val="26"/>
            <w:lang w:val="fr-FR" w:bidi="ar-DZ"/>
          </w:rPr>
          <m:t>=4×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10</m:t>
            </m:r>
          </m:e>
          <m:sup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-3</m:t>
            </m:r>
          </m:sup>
        </m:sSup>
        <m:r>
          <w:rPr>
            <w:rFonts w:ascii="Cambria Math" w:hAnsi="Cambria Math"/>
            <w:sz w:val="26"/>
            <w:szCs w:val="26"/>
            <w:lang w:val="fr-FR" w:bidi="ar-DZ"/>
          </w:rPr>
          <m:t>mol/l</m:t>
        </m:r>
      </m:oMath>
      <w:r w:rsidR="005F0392">
        <w:rPr>
          <w:rFonts w:hint="cs"/>
          <w:i/>
          <w:sz w:val="26"/>
          <w:szCs w:val="26"/>
          <w:rtl/>
          <w:lang w:val="fr-FR" w:bidi="ar-DZ"/>
        </w:rPr>
        <w:t xml:space="preserve"> فيحدث التكافؤ عند إضافة حجم من المحلول الأساسي مقداره </w:t>
      </w:r>
      <w:r w:rsidR="005F0392">
        <w:rPr>
          <w:i/>
          <w:sz w:val="26"/>
          <w:szCs w:val="26"/>
          <w:lang w:val="fr-FR" w:bidi="ar-DZ"/>
        </w:rPr>
        <w:t>V</w:t>
      </w:r>
      <w:r w:rsidR="005F0392">
        <w:rPr>
          <w:i/>
          <w:sz w:val="26"/>
          <w:szCs w:val="26"/>
          <w:vertAlign w:val="subscript"/>
          <w:lang w:val="fr-FR" w:bidi="ar-DZ"/>
        </w:rPr>
        <w:t>bE</w:t>
      </w:r>
      <w:r w:rsidR="005F0392">
        <w:rPr>
          <w:i/>
          <w:sz w:val="26"/>
          <w:szCs w:val="26"/>
          <w:lang w:val="fr-FR" w:bidi="ar-DZ"/>
        </w:rPr>
        <w:t xml:space="preserve"> = 25 ml</w:t>
      </w:r>
      <w:r w:rsidR="005F0392">
        <w:rPr>
          <w:rFonts w:hint="cs"/>
          <w:i/>
          <w:sz w:val="26"/>
          <w:szCs w:val="26"/>
          <w:rtl/>
          <w:lang w:val="fr-FR" w:bidi="ar-DZ"/>
        </w:rPr>
        <w:t>.</w:t>
      </w:r>
    </w:p>
    <w:p w:rsidR="005F0392" w:rsidRDefault="00AA1F9E" w:rsidP="005F0392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>أ/ اذكر البروتوكول التجريبي لهذه المعايرة.</w:t>
      </w:r>
    </w:p>
    <w:p w:rsidR="00AA1F9E" w:rsidRDefault="00AA1F9E" w:rsidP="00AA1F9E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ب/ </w:t>
      </w:r>
      <w:r w:rsidR="00C61CBB">
        <w:rPr>
          <w:rFonts w:hint="cs"/>
          <w:i/>
          <w:sz w:val="26"/>
          <w:szCs w:val="26"/>
          <w:rtl/>
          <w:lang w:val="fr-FR" w:bidi="ar-DZ"/>
        </w:rPr>
        <w:t>اكتب معادلة التفاعل المنمذج لهذا التحوّل.</w:t>
      </w:r>
    </w:p>
    <w:p w:rsidR="00C61CBB" w:rsidRDefault="00C61CBB" w:rsidP="00C61CBB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ج/ احسب قيمة التركيز المولي </w:t>
      </w:r>
      <w:r>
        <w:rPr>
          <w:i/>
          <w:sz w:val="26"/>
          <w:szCs w:val="26"/>
          <w:lang w:val="fr-FR" w:bidi="ar-DZ"/>
        </w:rPr>
        <w:t>C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للمحلول </w:t>
      </w:r>
      <w:r>
        <w:rPr>
          <w:i/>
          <w:sz w:val="26"/>
          <w:szCs w:val="26"/>
          <w:lang w:val="fr-FR" w:bidi="ar-DZ"/>
        </w:rPr>
        <w:t>(S)</w:t>
      </w:r>
      <w:r>
        <w:rPr>
          <w:rFonts w:hint="cs"/>
          <w:i/>
          <w:sz w:val="26"/>
          <w:szCs w:val="26"/>
          <w:rtl/>
          <w:lang w:val="fr-FR" w:bidi="ar-DZ"/>
        </w:rPr>
        <w:t>. قارنها مع القيمة المعطاة سابقا.</w:t>
      </w:r>
    </w:p>
    <w:p w:rsidR="00C61CBB" w:rsidRDefault="00C61CBB" w:rsidP="00C61CBB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د/ ما هي قيمة </w:t>
      </w:r>
      <w:r>
        <w:rPr>
          <w:i/>
          <w:sz w:val="26"/>
          <w:szCs w:val="26"/>
          <w:lang w:val="fr-FR" w:bidi="ar-DZ"/>
        </w:rPr>
        <w:t>pH</w:t>
      </w:r>
      <w:r>
        <w:rPr>
          <w:rFonts w:hint="cs"/>
          <w:i/>
          <w:sz w:val="26"/>
          <w:szCs w:val="26"/>
          <w:rtl/>
          <w:lang w:val="fr-FR" w:bidi="ar-DZ"/>
        </w:rPr>
        <w:t xml:space="preserve"> </w:t>
      </w:r>
      <w:r w:rsidR="00E7200D">
        <w:rPr>
          <w:rFonts w:hint="cs"/>
          <w:i/>
          <w:sz w:val="26"/>
          <w:szCs w:val="26"/>
          <w:rtl/>
          <w:lang w:val="fr-FR" w:bidi="ar-DZ"/>
        </w:rPr>
        <w:t xml:space="preserve">المزيج لحظة إضافة </w:t>
      </w:r>
      <w:r w:rsidR="000E7AF6">
        <w:rPr>
          <w:i/>
          <w:sz w:val="26"/>
          <w:szCs w:val="26"/>
          <w:lang w:val="fr-FR" w:bidi="ar-DZ"/>
        </w:rPr>
        <w:t xml:space="preserve">12,5 ml </w:t>
      </w:r>
      <w:r w:rsidR="000E7AF6">
        <w:rPr>
          <w:rFonts w:hint="cs"/>
          <w:i/>
          <w:sz w:val="26"/>
          <w:szCs w:val="26"/>
          <w:rtl/>
          <w:lang w:val="fr-FR" w:bidi="ar-DZ"/>
        </w:rPr>
        <w:t xml:space="preserve"> من محلول هيدروكسيد الصوديوم؟</w:t>
      </w:r>
    </w:p>
    <w:p w:rsidR="000E7AF6" w:rsidRDefault="00834FB5" w:rsidP="00977172">
      <w:pPr>
        <w:bidi/>
        <w:spacing w:after="0"/>
        <w:rPr>
          <w:i/>
          <w:sz w:val="26"/>
          <w:szCs w:val="26"/>
          <w:rtl/>
          <w:lang w:val="fr-FR" w:bidi="ar-DZ"/>
        </w:rPr>
      </w:pPr>
      <w:r w:rsidRPr="00834FB5">
        <w:rPr>
          <w:b/>
          <w:bCs/>
          <w:i/>
          <w:iCs/>
          <w:noProof/>
          <w:sz w:val="24"/>
          <w:szCs w:val="24"/>
          <w:rtl/>
          <w:lang w:val="fr-FR" w:eastAsia="fr-FR" w:bidi="ar-SA"/>
        </w:rPr>
        <w:pict>
          <v:oval id="_x0000_s1045" style="position:absolute;left:0;text-align:left;margin-left:487.7pt;margin-top:14.55pt;width:20.25pt;height:17.25pt;z-index:251670528" strokeweight="1.5pt">
            <v:fill opacity="0"/>
            <v:textbox style="mso-next-textbox:#_x0000_s1045">
              <w:txbxContent>
                <w:p w:rsidR="00CF366C" w:rsidRDefault="00CF366C" w:rsidP="004C0F4E"/>
              </w:txbxContent>
            </v:textbox>
          </v:oval>
        </w:pict>
      </w:r>
      <w:r w:rsidR="00977172" w:rsidRPr="00450870">
        <w:rPr>
          <w:rFonts w:hint="cs"/>
          <w:b/>
          <w:bCs/>
          <w:i/>
          <w:sz w:val="26"/>
          <w:szCs w:val="26"/>
          <w:rtl/>
          <w:lang w:val="fr-FR" w:bidi="ar-DZ"/>
        </w:rPr>
        <w:t>يعطى:</w:t>
      </w:r>
      <w:r w:rsidR="00977172">
        <w:rPr>
          <w:rFonts w:hint="cs"/>
          <w:i/>
          <w:sz w:val="26"/>
          <w:szCs w:val="26"/>
          <w:rtl/>
          <w:lang w:val="fr-FR" w:bidi="ar-DZ"/>
        </w:rPr>
        <w:t xml:space="preserve"> </w:t>
      </w:r>
      <w:r w:rsidR="00977172" w:rsidRPr="00AE2B2A">
        <w:rPr>
          <w:rFonts w:asciiTheme="majorBidi" w:hAnsiTheme="majorBidi"/>
          <w:i/>
          <w:sz w:val="26"/>
          <w:szCs w:val="26"/>
          <w:lang w:val="fr-FR" w:bidi="ar-DZ"/>
        </w:rPr>
        <w:t>M(H)=1g/mol</w:t>
      </w:r>
      <w:r w:rsidR="00977172" w:rsidRPr="00AE2B2A">
        <w:rPr>
          <w:rFonts w:asciiTheme="majorBidi" w:hAnsiTheme="majorBidi"/>
          <w:i/>
          <w:sz w:val="26"/>
          <w:szCs w:val="26"/>
          <w:rtl/>
          <w:lang w:val="fr-FR" w:bidi="ar-DZ"/>
        </w:rPr>
        <w:t xml:space="preserve"> ، </w:t>
      </w:r>
      <w:r w:rsidR="00977172" w:rsidRPr="00AE2B2A">
        <w:rPr>
          <w:rFonts w:asciiTheme="majorBidi" w:hAnsiTheme="majorBidi"/>
          <w:i/>
          <w:sz w:val="26"/>
          <w:szCs w:val="26"/>
          <w:lang w:val="fr-FR" w:bidi="ar-DZ"/>
        </w:rPr>
        <w:t>M(C)=12g/mol</w:t>
      </w:r>
      <w:r w:rsidR="00977172" w:rsidRPr="00AE2B2A">
        <w:rPr>
          <w:rFonts w:asciiTheme="majorBidi" w:hAnsiTheme="majorBidi"/>
          <w:i/>
          <w:sz w:val="26"/>
          <w:szCs w:val="26"/>
          <w:rtl/>
          <w:lang w:val="fr-FR" w:bidi="ar-DZ"/>
        </w:rPr>
        <w:t xml:space="preserve"> ، </w:t>
      </w:r>
      <w:r w:rsidR="00977172" w:rsidRPr="00AE2B2A">
        <w:rPr>
          <w:rFonts w:asciiTheme="majorBidi" w:hAnsiTheme="majorBidi"/>
          <w:i/>
          <w:sz w:val="26"/>
          <w:szCs w:val="26"/>
          <w:lang w:val="fr-FR" w:bidi="ar-DZ"/>
        </w:rPr>
        <w:t>M(O)=16g/mol</w:t>
      </w:r>
      <w:r w:rsidR="00977172" w:rsidRPr="00AE2B2A">
        <w:rPr>
          <w:rFonts w:asciiTheme="majorBidi" w:hAnsiTheme="majorBidi"/>
          <w:i/>
          <w:sz w:val="26"/>
          <w:szCs w:val="26"/>
          <w:rtl/>
          <w:lang w:val="fr-FR" w:bidi="ar-DZ"/>
        </w:rPr>
        <w:t xml:space="preserve"> ، </w:t>
      </w:r>
      <m:oMath>
        <m:r>
          <w:rPr>
            <w:rFonts w:ascii="Cambria Math" w:hAnsi="Cambria Math"/>
            <w:sz w:val="26"/>
            <w:szCs w:val="26"/>
            <w:lang w:val="fr-FR" w:bidi="ar-DZ"/>
          </w:rPr>
          <m:t>pKa</m:t>
        </m:r>
        <m:r>
          <w:rPr>
            <w:rFonts w:ascii="Cambria Math" w:hAnsiTheme="majorBidi"/>
            <w:sz w:val="26"/>
            <w:szCs w:val="26"/>
            <w:lang w:val="fr-FR" w:bidi="ar-DZ"/>
          </w:rPr>
          <m:t>(</m:t>
        </m:r>
        <m:sSub>
          <m:sSubPr>
            <m:ctrlPr>
              <w:rPr>
                <w:rFonts w:ascii="Cambria Math" w:hAnsiTheme="majorBidi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CH</m:t>
            </m:r>
          </m:e>
          <m:sub>
            <m:r>
              <w:rPr>
                <w:rFonts w:ascii="Cambria Math" w:hAnsiTheme="majorBidi"/>
                <w:sz w:val="26"/>
                <w:szCs w:val="26"/>
                <w:lang w:val="fr-FR" w:bidi="ar-DZ"/>
              </w:rPr>
              <m:t>3</m:t>
            </m:r>
          </m:sub>
        </m:sSub>
        <m:r>
          <w:rPr>
            <w:rFonts w:ascii="Cambria Math" w:hAnsi="Cambria Math"/>
            <w:sz w:val="26"/>
            <w:szCs w:val="26"/>
            <w:lang w:val="fr-FR" w:bidi="ar-DZ"/>
          </w:rPr>
          <m:t>COOH</m:t>
        </m:r>
        <m:r>
          <w:rPr>
            <w:rFonts w:ascii="Cambria Math" w:hAnsiTheme="majorBidi"/>
            <w:sz w:val="26"/>
            <w:szCs w:val="26"/>
            <w:lang w:val="fr-FR" w:bidi="ar-DZ"/>
          </w:rPr>
          <m:t>/</m:t>
        </m:r>
        <m:sSub>
          <m:sSubPr>
            <m:ctrlPr>
              <w:rPr>
                <w:rFonts w:ascii="Cambria Math" w:hAnsiTheme="majorBidi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CH</m:t>
            </m:r>
          </m:e>
          <m:sub>
            <m:r>
              <w:rPr>
                <w:rFonts w:ascii="Cambria Math" w:hAnsiTheme="majorBidi"/>
                <w:sz w:val="26"/>
                <w:szCs w:val="26"/>
                <w:lang w:val="fr-FR" w:bidi="ar-DZ"/>
              </w:rPr>
              <m:t>3</m:t>
            </m:r>
          </m:sub>
        </m:sSub>
        <m:sSup>
          <m:sSupPr>
            <m:ctrlPr>
              <w:rPr>
                <w:rFonts w:ascii="Cambria Math" w:hAnsiTheme="majorBidi"/>
                <w:i/>
                <w:sz w:val="26"/>
                <w:szCs w:val="26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COO</m:t>
            </m:r>
          </m:e>
          <m:sup>
            <m:r>
              <w:rPr>
                <w:rFonts w:asciiTheme="majorBidi" w:hAnsiTheme="majorBidi"/>
                <w:sz w:val="26"/>
                <w:szCs w:val="26"/>
                <w:lang w:val="fr-FR" w:bidi="ar-DZ"/>
              </w:rPr>
              <m:t>-</m:t>
            </m:r>
          </m:sup>
        </m:sSup>
        <m:r>
          <w:rPr>
            <w:rFonts w:ascii="Cambria Math" w:hAnsiTheme="majorBidi"/>
            <w:sz w:val="26"/>
            <w:szCs w:val="26"/>
            <w:lang w:val="fr-FR" w:bidi="ar-DZ"/>
          </w:rPr>
          <m:t>)=4,8</m:t>
        </m:r>
      </m:oMath>
      <w:r w:rsidR="00977172" w:rsidRPr="00AE2B2A">
        <w:rPr>
          <w:rFonts w:asciiTheme="majorBidi" w:hAnsiTheme="majorBidi"/>
          <w:i/>
          <w:sz w:val="26"/>
          <w:szCs w:val="26"/>
          <w:rtl/>
          <w:lang w:val="fr-FR" w:bidi="ar-DZ"/>
        </w:rPr>
        <w:t xml:space="preserve"> </w:t>
      </w:r>
    </w:p>
    <w:p w:rsidR="004C0F4E" w:rsidRPr="00913F5A" w:rsidRDefault="004C0F4E" w:rsidP="004C0F4E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9  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10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>ر + ت ر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الرابع ( الموضوع الثاني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977172" w:rsidRDefault="00F27441" w:rsidP="00394988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>بغرض تحضير محلول</w:t>
      </w:r>
      <w:r w:rsidR="00862118">
        <w:rPr>
          <w:i/>
          <w:sz w:val="26"/>
          <w:szCs w:val="26"/>
          <w:lang w:val="fr-FR" w:bidi="ar-DZ"/>
        </w:rPr>
        <w:t>(</w:t>
      </w:r>
      <w:r w:rsidR="00394988">
        <w:rPr>
          <w:i/>
          <w:sz w:val="26"/>
          <w:szCs w:val="26"/>
          <w:lang w:val="fr-FR" w:bidi="ar-DZ"/>
        </w:rPr>
        <w:t>S</w:t>
      </w:r>
      <w:r w:rsidR="00862118">
        <w:rPr>
          <w:i/>
          <w:sz w:val="26"/>
          <w:szCs w:val="26"/>
          <w:vertAlign w:val="subscript"/>
          <w:lang w:val="fr-FR" w:bidi="ar-DZ"/>
        </w:rPr>
        <w:t>1</w:t>
      </w:r>
      <w:r w:rsidR="00862118">
        <w:rPr>
          <w:i/>
          <w:sz w:val="26"/>
          <w:szCs w:val="26"/>
          <w:lang w:val="fr-FR" w:bidi="ar-DZ"/>
        </w:rPr>
        <w:t>)</w:t>
      </w:r>
      <w:r w:rsidR="00862118">
        <w:rPr>
          <w:rFonts w:hint="cs"/>
          <w:i/>
          <w:sz w:val="26"/>
          <w:szCs w:val="26"/>
          <w:rtl/>
          <w:lang w:val="fr-FR" w:bidi="ar-DZ"/>
        </w:rPr>
        <w:t xml:space="preserve"> لغاز</w:t>
      </w:r>
      <w:r w:rsidR="00B447DB">
        <w:rPr>
          <w:rFonts w:hint="cs"/>
          <w:i/>
          <w:sz w:val="26"/>
          <w:szCs w:val="26"/>
          <w:rtl/>
          <w:lang w:val="fr-FR" w:bidi="ar-DZ"/>
        </w:rPr>
        <w:t xml:space="preserve"> </w:t>
      </w:r>
      <w:r w:rsidR="00862118">
        <w:rPr>
          <w:rFonts w:hint="cs"/>
          <w:i/>
          <w:sz w:val="26"/>
          <w:szCs w:val="26"/>
          <w:rtl/>
          <w:lang w:val="fr-FR" w:bidi="ar-DZ"/>
        </w:rPr>
        <w:t>النشادر</w:t>
      </w:r>
      <w:r w:rsidR="00B447DB">
        <w:rPr>
          <w:rFonts w:hint="cs"/>
          <w:i/>
          <w:sz w:val="26"/>
          <w:szCs w:val="26"/>
          <w:rtl/>
          <w:lang w:val="fr-FR" w:bidi="ar-DZ"/>
        </w:rPr>
        <w:t xml:space="preserve"> </w:t>
      </w:r>
      <w:r w:rsidR="00B447DB" w:rsidRPr="00FE1F87">
        <w:rPr>
          <w:rFonts w:asciiTheme="majorBidi" w:hAnsiTheme="majorBidi"/>
          <w:i/>
          <w:sz w:val="26"/>
          <w:szCs w:val="26"/>
          <w:lang w:val="fr-FR" w:bidi="ar-DZ"/>
        </w:rPr>
        <w:t>g</w:t>
      </w:r>
      <w:r w:rsidR="00B447DB">
        <w:rPr>
          <w:i/>
          <w:sz w:val="26"/>
          <w:szCs w:val="26"/>
          <w:lang w:val="fr-FR" w:bidi="ar-DZ"/>
        </w:rPr>
        <w:t>)</w:t>
      </w:r>
      <w:r w:rsidR="00862118">
        <w:rPr>
          <w:rFonts w:hint="cs"/>
          <w:i/>
          <w:sz w:val="26"/>
          <w:szCs w:val="26"/>
          <w:rtl/>
          <w:lang w:val="fr-FR" w:bidi="ar-DZ"/>
        </w:rPr>
        <w:t>)</w:t>
      </w:r>
      <w:r w:rsidR="00862118">
        <w:rPr>
          <w:i/>
          <w:sz w:val="26"/>
          <w:szCs w:val="26"/>
          <w:lang w:val="fr-FR" w:bidi="ar-DZ"/>
        </w:rPr>
        <w:t>NH</w:t>
      </w:r>
      <w:r w:rsidR="00862118">
        <w:rPr>
          <w:i/>
          <w:sz w:val="26"/>
          <w:szCs w:val="26"/>
          <w:vertAlign w:val="subscript"/>
          <w:lang w:val="fr-FR" w:bidi="ar-DZ"/>
        </w:rPr>
        <w:t>3</w:t>
      </w:r>
      <w:r w:rsidR="00B447DB">
        <w:rPr>
          <w:rFonts w:hint="cs"/>
          <w:i/>
          <w:sz w:val="26"/>
          <w:szCs w:val="26"/>
          <w:rtl/>
          <w:lang w:val="fr-FR" w:bidi="ar-DZ"/>
        </w:rPr>
        <w:t xml:space="preserve"> </w:t>
      </w:r>
      <w:r w:rsidR="00DD0A39">
        <w:rPr>
          <w:rFonts w:hint="cs"/>
          <w:i/>
          <w:sz w:val="26"/>
          <w:szCs w:val="26"/>
          <w:rtl/>
          <w:lang w:val="fr-FR" w:bidi="ar-DZ"/>
        </w:rPr>
        <w:t xml:space="preserve">، نحل </w:t>
      </w:r>
      <w:r w:rsidR="00DD0A39">
        <w:rPr>
          <w:i/>
          <w:sz w:val="26"/>
          <w:szCs w:val="26"/>
          <w:lang w:val="fr-FR" w:bidi="ar-DZ"/>
        </w:rPr>
        <w:t>1,2 L</w:t>
      </w:r>
      <w:r w:rsidR="00DD0A39">
        <w:rPr>
          <w:rFonts w:hint="cs"/>
          <w:i/>
          <w:sz w:val="26"/>
          <w:szCs w:val="26"/>
          <w:rtl/>
          <w:lang w:val="fr-FR" w:bidi="ar-DZ"/>
        </w:rPr>
        <w:t xml:space="preserve"> منه في </w:t>
      </w:r>
      <w:r w:rsidR="00DD0A39">
        <w:rPr>
          <w:i/>
          <w:sz w:val="26"/>
          <w:szCs w:val="26"/>
          <w:lang w:val="fr-FR" w:bidi="ar-DZ"/>
        </w:rPr>
        <w:t>500 ml</w:t>
      </w:r>
      <w:r w:rsidR="00DD0A39">
        <w:rPr>
          <w:rFonts w:hint="cs"/>
          <w:i/>
          <w:sz w:val="26"/>
          <w:szCs w:val="26"/>
          <w:rtl/>
          <w:lang w:val="fr-FR" w:bidi="ar-DZ"/>
        </w:rPr>
        <w:t xml:space="preserve"> من الماء المقطر </w:t>
      </w:r>
      <w:r w:rsidR="00394988">
        <w:rPr>
          <w:rFonts w:hint="cs"/>
          <w:i/>
          <w:sz w:val="26"/>
          <w:szCs w:val="26"/>
          <w:rtl/>
          <w:lang w:val="fr-FR" w:bidi="ar-DZ"/>
        </w:rPr>
        <w:t>.</w:t>
      </w:r>
    </w:p>
    <w:p w:rsidR="00394988" w:rsidRDefault="00394988" w:rsidP="00394988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1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أ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احسب التركيز المولي </w:t>
      </w:r>
      <w:r>
        <w:rPr>
          <w:i/>
          <w:sz w:val="26"/>
          <w:szCs w:val="26"/>
          <w:lang w:val="fr-FR" w:bidi="ar-DZ"/>
        </w:rPr>
        <w:t>C</w:t>
      </w:r>
      <w:r>
        <w:rPr>
          <w:i/>
          <w:sz w:val="26"/>
          <w:szCs w:val="26"/>
          <w:vertAlign w:val="subscript"/>
          <w:lang w:val="fr-FR" w:bidi="ar-DZ"/>
        </w:rPr>
        <w:t>1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للمحلول </w:t>
      </w:r>
      <w:r w:rsidR="00A756F0">
        <w:rPr>
          <w:i/>
          <w:sz w:val="26"/>
          <w:szCs w:val="26"/>
          <w:lang w:val="fr-FR" w:bidi="ar-DZ"/>
        </w:rPr>
        <w:t>(S</w:t>
      </w:r>
      <w:r w:rsidR="00A756F0">
        <w:rPr>
          <w:i/>
          <w:sz w:val="26"/>
          <w:szCs w:val="26"/>
          <w:vertAlign w:val="subscript"/>
          <w:lang w:val="fr-FR" w:bidi="ar-DZ"/>
        </w:rPr>
        <w:t>1</w:t>
      </w:r>
      <w:r w:rsidR="00A756F0">
        <w:rPr>
          <w:i/>
          <w:sz w:val="26"/>
          <w:szCs w:val="26"/>
          <w:lang w:val="fr-FR" w:bidi="ar-DZ"/>
        </w:rPr>
        <w:t>)</w:t>
      </w:r>
      <w:r w:rsidR="00A756F0">
        <w:rPr>
          <w:rFonts w:hint="cs"/>
          <w:i/>
          <w:sz w:val="26"/>
          <w:szCs w:val="26"/>
          <w:rtl/>
          <w:lang w:val="fr-FR" w:bidi="ar-DZ"/>
        </w:rPr>
        <w:t xml:space="preserve">، علما أن الحجم المولي في شروط التجربة </w:t>
      </w:r>
      <w:r w:rsidR="00A756F0">
        <w:rPr>
          <w:i/>
          <w:sz w:val="26"/>
          <w:szCs w:val="26"/>
          <w:lang w:val="fr-FR" w:bidi="ar-DZ"/>
        </w:rPr>
        <w:t>V</w:t>
      </w:r>
      <w:r w:rsidR="00A756F0">
        <w:rPr>
          <w:i/>
          <w:sz w:val="26"/>
          <w:szCs w:val="26"/>
          <w:vertAlign w:val="subscript"/>
          <w:lang w:val="fr-FR" w:bidi="ar-DZ"/>
        </w:rPr>
        <w:t>M</w:t>
      </w:r>
      <w:r w:rsidR="00A756F0">
        <w:rPr>
          <w:i/>
          <w:sz w:val="26"/>
          <w:szCs w:val="26"/>
          <w:lang w:val="fr-FR" w:bidi="ar-DZ"/>
        </w:rPr>
        <w:t xml:space="preserve"> =24 L/mol</w:t>
      </w:r>
      <w:r w:rsidR="00A756F0">
        <w:rPr>
          <w:rFonts w:hint="cs"/>
          <w:i/>
          <w:sz w:val="26"/>
          <w:szCs w:val="26"/>
          <w:rtl/>
          <w:lang w:val="fr-FR" w:bidi="ar-DZ"/>
        </w:rPr>
        <w:t>.</w:t>
      </w:r>
    </w:p>
    <w:p w:rsidR="00A756F0" w:rsidRDefault="00A756F0" w:rsidP="00A756F0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     ب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أكتب الم</w:t>
      </w:r>
      <w:r w:rsidR="001C3FDC">
        <w:rPr>
          <w:rFonts w:hint="cs"/>
          <w:i/>
          <w:sz w:val="26"/>
          <w:szCs w:val="26"/>
          <w:rtl/>
          <w:lang w:val="fr-FR" w:bidi="ar-DZ"/>
        </w:rPr>
        <w:t>عادلة الكيميائية للتفاعل المنمذج للتحول الكيميا</w:t>
      </w:r>
      <w:r w:rsidR="003649B6">
        <w:rPr>
          <w:rFonts w:hint="cs"/>
          <w:i/>
          <w:sz w:val="26"/>
          <w:szCs w:val="26"/>
          <w:rtl/>
          <w:lang w:val="fr-FR" w:bidi="ar-DZ"/>
        </w:rPr>
        <w:t>ئي الحاصل .</w:t>
      </w:r>
    </w:p>
    <w:p w:rsidR="003649B6" w:rsidRDefault="003649B6" w:rsidP="003649B6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>2</w:t>
      </w:r>
      <w:r w:rsidR="00FE1F87">
        <w:rPr>
          <w:rFonts w:hint="cs"/>
          <w:i/>
          <w:sz w:val="26"/>
          <w:szCs w:val="26"/>
          <w:rtl/>
          <w:lang w:val="fr-FR" w:bidi="ar-DZ"/>
        </w:rPr>
        <w:t xml:space="preserve"> </w:t>
      </w:r>
      <w:r w:rsidR="00FE1F87">
        <w:rPr>
          <w:i/>
          <w:sz w:val="26"/>
          <w:szCs w:val="26"/>
          <w:rtl/>
          <w:lang w:val="fr-FR" w:bidi="ar-DZ"/>
        </w:rPr>
        <w:t>–</w:t>
      </w:r>
      <w:r w:rsidR="00FE1F87">
        <w:rPr>
          <w:rFonts w:hint="cs"/>
          <w:i/>
          <w:sz w:val="26"/>
          <w:szCs w:val="26"/>
          <w:rtl/>
          <w:lang w:val="fr-FR" w:bidi="ar-DZ"/>
        </w:rPr>
        <w:t xml:space="preserve"> إن </w:t>
      </w:r>
      <w:r>
        <w:rPr>
          <w:rFonts w:hint="cs"/>
          <w:i/>
          <w:sz w:val="26"/>
          <w:szCs w:val="26"/>
          <w:rtl/>
          <w:lang w:val="fr-FR" w:bidi="ar-DZ"/>
        </w:rPr>
        <w:t xml:space="preserve">قياس </w:t>
      </w:r>
      <w:r>
        <w:rPr>
          <w:i/>
          <w:sz w:val="26"/>
          <w:szCs w:val="26"/>
          <w:lang w:val="fr-FR" w:bidi="ar-DZ"/>
        </w:rPr>
        <w:t>pH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المحلول </w:t>
      </w:r>
      <w:r>
        <w:rPr>
          <w:i/>
          <w:sz w:val="26"/>
          <w:szCs w:val="26"/>
          <w:lang w:val="fr-FR" w:bidi="ar-DZ"/>
        </w:rPr>
        <w:t>(S</w:t>
      </w:r>
      <w:r>
        <w:rPr>
          <w:i/>
          <w:sz w:val="26"/>
          <w:szCs w:val="26"/>
          <w:vertAlign w:val="subscript"/>
          <w:lang w:val="fr-FR" w:bidi="ar-DZ"/>
        </w:rPr>
        <w:t>1</w:t>
      </w:r>
      <w:r>
        <w:rPr>
          <w:i/>
          <w:sz w:val="26"/>
          <w:szCs w:val="26"/>
          <w:lang w:val="fr-FR" w:bidi="ar-DZ"/>
        </w:rPr>
        <w:t>)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في</w:t>
      </w:r>
      <w:r w:rsidR="00F56BF5">
        <w:rPr>
          <w:rFonts w:hint="cs"/>
          <w:i/>
          <w:sz w:val="26"/>
          <w:szCs w:val="26"/>
          <w:rtl/>
          <w:lang w:val="fr-FR" w:bidi="ar-DZ"/>
        </w:rPr>
        <w:t xml:space="preserve"> الدرجة</w:t>
      </w:r>
      <w:r>
        <w:rPr>
          <w:rFonts w:hint="cs"/>
          <w:i/>
          <w:sz w:val="26"/>
          <w:szCs w:val="26"/>
          <w:rtl/>
          <w:lang w:val="fr-FR" w:bidi="ar-DZ"/>
        </w:rPr>
        <w:t xml:space="preserve"> </w:t>
      </w:r>
      <w:r w:rsidR="00566B2F">
        <w:rPr>
          <w:i/>
          <w:sz w:val="26"/>
          <w:szCs w:val="26"/>
          <w:lang w:val="fr-FR" w:bidi="ar-DZ"/>
        </w:rPr>
        <w:t>25</w:t>
      </w:r>
      <w:r w:rsidR="00566B2F">
        <w:rPr>
          <w:rFonts w:ascii="Cambria Math" w:hAnsi="Cambria Math"/>
          <w:i/>
          <w:sz w:val="26"/>
          <w:szCs w:val="26"/>
          <w:lang w:val="fr-FR" w:bidi="ar-DZ"/>
        </w:rPr>
        <w:t>°</w:t>
      </w:r>
      <w:r w:rsidR="00566B2F">
        <w:rPr>
          <w:i/>
          <w:sz w:val="26"/>
          <w:szCs w:val="26"/>
          <w:lang w:val="fr-FR" w:bidi="ar-DZ"/>
        </w:rPr>
        <w:t>C</w:t>
      </w:r>
      <w:r w:rsidR="00566B2F">
        <w:rPr>
          <w:rFonts w:hint="cs"/>
          <w:i/>
          <w:sz w:val="26"/>
          <w:szCs w:val="26"/>
          <w:rtl/>
          <w:lang w:val="fr-FR" w:bidi="ar-DZ"/>
        </w:rPr>
        <w:t xml:space="preserve"> أعطى القيمة </w:t>
      </w:r>
      <w:r w:rsidR="00566B2F">
        <w:rPr>
          <w:i/>
          <w:sz w:val="26"/>
          <w:szCs w:val="26"/>
          <w:lang w:val="fr-FR" w:bidi="ar-DZ"/>
        </w:rPr>
        <w:t>11,1</w:t>
      </w:r>
      <w:r w:rsidR="00566B2F">
        <w:rPr>
          <w:rFonts w:hint="cs"/>
          <w:i/>
          <w:sz w:val="26"/>
          <w:szCs w:val="26"/>
          <w:rtl/>
          <w:lang w:val="fr-FR" w:bidi="ar-DZ"/>
        </w:rPr>
        <w:t>.</w:t>
      </w:r>
    </w:p>
    <w:p w:rsidR="00566B2F" w:rsidRDefault="00FE1F87" w:rsidP="00566B2F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    أ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أنشئ </w:t>
      </w:r>
      <w:r w:rsidR="00566B2F">
        <w:rPr>
          <w:rFonts w:hint="cs"/>
          <w:i/>
          <w:sz w:val="26"/>
          <w:szCs w:val="26"/>
          <w:rtl/>
          <w:lang w:val="fr-FR" w:bidi="ar-DZ"/>
        </w:rPr>
        <w:t>جدولا لتقدم التفاعل.</w:t>
      </w:r>
    </w:p>
    <w:p w:rsidR="00566B2F" w:rsidRDefault="00566B2F" w:rsidP="00566B2F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   ب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احسب نسبة ال</w:t>
      </w:r>
      <w:r w:rsidR="009D2370">
        <w:rPr>
          <w:rFonts w:hint="cs"/>
          <w:i/>
          <w:sz w:val="26"/>
          <w:szCs w:val="26"/>
          <w:rtl/>
          <w:lang w:val="fr-FR" w:bidi="ar-DZ"/>
        </w:rPr>
        <w:t xml:space="preserve">تقدم النهائي </w:t>
      </w:r>
      <w:r w:rsidR="009D2370">
        <w:rPr>
          <w:rFonts w:ascii="Cambria Math" w:hAnsi="Cambria Math"/>
          <w:i/>
          <w:sz w:val="26"/>
          <w:szCs w:val="26"/>
          <w:lang w:val="fr-FR" w:bidi="ar-DZ"/>
        </w:rPr>
        <w:t>𝜏</w:t>
      </w:r>
      <w:r w:rsidR="009D2370">
        <w:rPr>
          <w:i/>
          <w:sz w:val="26"/>
          <w:szCs w:val="26"/>
          <w:vertAlign w:val="subscript"/>
          <w:lang w:val="fr-FR" w:bidi="ar-DZ"/>
        </w:rPr>
        <w:t>1f</w:t>
      </w:r>
      <w:r w:rsidR="009D2370">
        <w:rPr>
          <w:rFonts w:hint="cs"/>
          <w:i/>
          <w:sz w:val="26"/>
          <w:szCs w:val="26"/>
          <w:rtl/>
          <w:lang w:val="fr-FR" w:bidi="ar-DZ"/>
        </w:rPr>
        <w:t>. ماذا تستنتج ؟</w:t>
      </w:r>
    </w:p>
    <w:p w:rsidR="009D2370" w:rsidRDefault="009D2370" w:rsidP="0058782C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3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كلف </w:t>
      </w:r>
      <w:r w:rsidR="00D73486">
        <w:rPr>
          <w:rFonts w:hint="cs"/>
          <w:i/>
          <w:sz w:val="26"/>
          <w:szCs w:val="26"/>
          <w:rtl/>
          <w:lang w:val="fr-FR" w:bidi="ar-DZ"/>
        </w:rPr>
        <w:t xml:space="preserve">الأستاذ في حصة الأعمال المخبرية </w:t>
      </w:r>
      <w:r>
        <w:rPr>
          <w:rFonts w:hint="cs"/>
          <w:i/>
          <w:sz w:val="26"/>
          <w:szCs w:val="26"/>
          <w:rtl/>
          <w:lang w:val="fr-FR" w:bidi="ar-DZ"/>
        </w:rPr>
        <w:t xml:space="preserve">فوج من التلاميذ لتحضير محلولا </w:t>
      </w:r>
      <w:r>
        <w:rPr>
          <w:i/>
          <w:sz w:val="26"/>
          <w:szCs w:val="26"/>
          <w:lang w:val="fr-FR" w:bidi="ar-DZ"/>
        </w:rPr>
        <w:t>(S</w:t>
      </w:r>
      <w:r w:rsidR="0058782C">
        <w:rPr>
          <w:i/>
          <w:sz w:val="26"/>
          <w:szCs w:val="26"/>
          <w:vertAlign w:val="subscript"/>
          <w:lang w:val="fr-FR" w:bidi="ar-DZ"/>
        </w:rPr>
        <w:t>2</w:t>
      </w:r>
      <w:r>
        <w:rPr>
          <w:i/>
          <w:sz w:val="26"/>
          <w:szCs w:val="26"/>
          <w:lang w:val="fr-FR" w:bidi="ar-DZ"/>
        </w:rPr>
        <w:t>)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حجمه </w:t>
      </w:r>
      <w:r>
        <w:rPr>
          <w:i/>
          <w:sz w:val="26"/>
          <w:szCs w:val="26"/>
          <w:lang w:val="fr-FR" w:bidi="ar-DZ"/>
        </w:rPr>
        <w:t>V=50 ml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وتركيزه المولي </w:t>
      </w:r>
    </w:p>
    <w:p w:rsidR="0058782C" w:rsidRDefault="0058782C" w:rsidP="0058782C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 </w:t>
      </w:r>
      <w:r>
        <w:rPr>
          <w:i/>
          <w:sz w:val="26"/>
          <w:szCs w:val="26"/>
          <w:lang w:val="fr-FR" w:bidi="ar-DZ"/>
        </w:rPr>
        <w:t>C</w:t>
      </w:r>
      <w:r>
        <w:rPr>
          <w:i/>
          <w:sz w:val="26"/>
          <w:szCs w:val="26"/>
          <w:vertAlign w:val="subscript"/>
          <w:lang w:val="fr-FR" w:bidi="ar-DZ"/>
        </w:rPr>
        <w:t>2</w:t>
      </w:r>
      <w:r>
        <w:rPr>
          <w:i/>
          <w:sz w:val="26"/>
          <w:szCs w:val="26"/>
          <w:lang w:val="fr-FR" w:bidi="ar-DZ"/>
        </w:rPr>
        <w:t>=2</w:t>
      </w:r>
      <w:r>
        <w:rPr>
          <w:rFonts w:ascii="Cambria Math" w:hAnsi="Cambria Math"/>
          <w:i/>
          <w:sz w:val="26"/>
          <w:szCs w:val="26"/>
          <w:lang w:val="fr-FR" w:bidi="ar-DZ"/>
        </w:rPr>
        <w:t>×</w:t>
      </w:r>
      <w:r>
        <w:rPr>
          <w:i/>
          <w:sz w:val="26"/>
          <w:szCs w:val="26"/>
          <w:lang w:val="fr-FR" w:bidi="ar-DZ"/>
        </w:rPr>
        <w:t>10</w:t>
      </w:r>
      <w:r>
        <w:rPr>
          <w:i/>
          <w:sz w:val="26"/>
          <w:szCs w:val="26"/>
          <w:vertAlign w:val="superscript"/>
          <w:lang w:val="fr-FR" w:bidi="ar-DZ"/>
        </w:rPr>
        <w:t>-2</w:t>
      </w:r>
      <w:r>
        <w:rPr>
          <w:i/>
          <w:sz w:val="26"/>
          <w:szCs w:val="26"/>
          <w:lang w:val="fr-FR" w:bidi="ar-DZ"/>
        </w:rPr>
        <w:t>mol/l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انطلاقا من المحلول </w:t>
      </w:r>
      <w:r>
        <w:rPr>
          <w:i/>
          <w:sz w:val="26"/>
          <w:szCs w:val="26"/>
          <w:lang w:val="fr-FR" w:bidi="ar-DZ"/>
        </w:rPr>
        <w:t>(S</w:t>
      </w:r>
      <w:r>
        <w:rPr>
          <w:i/>
          <w:sz w:val="26"/>
          <w:szCs w:val="26"/>
          <w:vertAlign w:val="subscript"/>
          <w:lang w:val="fr-FR" w:bidi="ar-DZ"/>
        </w:rPr>
        <w:t>1</w:t>
      </w:r>
      <w:r>
        <w:rPr>
          <w:i/>
          <w:sz w:val="26"/>
          <w:szCs w:val="26"/>
          <w:lang w:val="fr-FR" w:bidi="ar-DZ"/>
        </w:rPr>
        <w:t>)</w:t>
      </w:r>
      <w:r>
        <w:rPr>
          <w:rFonts w:hint="cs"/>
          <w:i/>
          <w:sz w:val="26"/>
          <w:szCs w:val="26"/>
          <w:rtl/>
          <w:lang w:val="fr-FR" w:bidi="ar-DZ"/>
        </w:rPr>
        <w:t>.</w:t>
      </w:r>
    </w:p>
    <w:p w:rsidR="00835ABA" w:rsidRDefault="00A136FF" w:rsidP="00EB7EA5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    </w:t>
      </w:r>
      <w:r w:rsidR="00C83EED">
        <w:rPr>
          <w:rFonts w:hint="cs"/>
          <w:i/>
          <w:sz w:val="26"/>
          <w:szCs w:val="26"/>
          <w:rtl/>
          <w:lang w:val="fr-FR" w:bidi="ar-DZ"/>
        </w:rPr>
        <w:t xml:space="preserve">أ </w:t>
      </w:r>
      <w:r w:rsidR="00EB7EA5">
        <w:rPr>
          <w:i/>
          <w:sz w:val="26"/>
          <w:szCs w:val="26"/>
          <w:rtl/>
          <w:lang w:val="fr-FR" w:bidi="ar-DZ"/>
        </w:rPr>
        <w:t>–</w:t>
      </w:r>
      <w:r w:rsidR="00C83EED">
        <w:rPr>
          <w:rFonts w:hint="cs"/>
          <w:i/>
          <w:sz w:val="26"/>
          <w:szCs w:val="26"/>
          <w:rtl/>
          <w:lang w:val="fr-FR" w:bidi="ar-DZ"/>
        </w:rPr>
        <w:t xml:space="preserve"> </w:t>
      </w:r>
      <w:r w:rsidR="00EB7EA5">
        <w:rPr>
          <w:rFonts w:hint="cs"/>
          <w:i/>
          <w:sz w:val="26"/>
          <w:szCs w:val="26"/>
          <w:rtl/>
          <w:lang w:val="fr-FR" w:bidi="ar-DZ"/>
        </w:rPr>
        <w:t xml:space="preserve">ما هي الخطوات العملية المتبعة لتحضير المحلول </w:t>
      </w:r>
      <w:r w:rsidR="00EB7EA5">
        <w:rPr>
          <w:i/>
          <w:sz w:val="26"/>
          <w:szCs w:val="26"/>
          <w:lang w:val="fr-FR" w:bidi="ar-DZ"/>
        </w:rPr>
        <w:t>(S</w:t>
      </w:r>
      <w:r w:rsidR="00EB7EA5">
        <w:rPr>
          <w:i/>
          <w:sz w:val="26"/>
          <w:szCs w:val="26"/>
          <w:vertAlign w:val="subscript"/>
          <w:lang w:val="fr-FR" w:bidi="ar-DZ"/>
        </w:rPr>
        <w:t>2</w:t>
      </w:r>
      <w:r w:rsidR="00EB7EA5">
        <w:rPr>
          <w:i/>
          <w:sz w:val="26"/>
          <w:szCs w:val="26"/>
          <w:lang w:val="fr-FR" w:bidi="ar-DZ"/>
        </w:rPr>
        <w:t>)</w:t>
      </w:r>
      <w:r w:rsidR="00EB7EA5">
        <w:rPr>
          <w:rFonts w:hint="cs"/>
          <w:i/>
          <w:sz w:val="26"/>
          <w:szCs w:val="26"/>
          <w:rtl/>
          <w:lang w:val="fr-FR" w:bidi="ar-DZ"/>
        </w:rPr>
        <w:t xml:space="preserve"> ؟</w:t>
      </w:r>
    </w:p>
    <w:p w:rsidR="00EB7EA5" w:rsidRDefault="00A136FF" w:rsidP="008F0886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    </w:t>
      </w:r>
      <w:r w:rsidR="00EB7EA5">
        <w:rPr>
          <w:rFonts w:hint="cs"/>
          <w:i/>
          <w:sz w:val="26"/>
          <w:szCs w:val="26"/>
          <w:rtl/>
          <w:lang w:val="fr-FR" w:bidi="ar-DZ"/>
        </w:rPr>
        <w:t xml:space="preserve">ب </w:t>
      </w:r>
      <w:r w:rsidR="008F0886">
        <w:rPr>
          <w:i/>
          <w:sz w:val="26"/>
          <w:szCs w:val="26"/>
          <w:rtl/>
          <w:lang w:val="fr-FR" w:bidi="ar-DZ"/>
        </w:rPr>
        <w:t>–</w:t>
      </w:r>
      <w:r w:rsidR="00EB7EA5">
        <w:rPr>
          <w:rFonts w:hint="cs"/>
          <w:i/>
          <w:sz w:val="26"/>
          <w:szCs w:val="26"/>
          <w:rtl/>
          <w:lang w:val="fr-FR" w:bidi="ar-DZ"/>
        </w:rPr>
        <w:t xml:space="preserve"> </w:t>
      </w:r>
      <w:r w:rsidR="008F0886">
        <w:rPr>
          <w:rFonts w:hint="cs"/>
          <w:i/>
          <w:sz w:val="26"/>
          <w:szCs w:val="26"/>
          <w:rtl/>
          <w:lang w:val="fr-FR" w:bidi="ar-DZ"/>
        </w:rPr>
        <w:t xml:space="preserve">إن قيمة </w:t>
      </w:r>
      <w:r w:rsidR="008F0886">
        <w:rPr>
          <w:i/>
          <w:sz w:val="26"/>
          <w:szCs w:val="26"/>
          <w:lang w:val="fr-FR" w:bidi="ar-DZ"/>
        </w:rPr>
        <w:t>pH</w:t>
      </w:r>
      <w:r w:rsidR="008F0886">
        <w:rPr>
          <w:rFonts w:hint="cs"/>
          <w:i/>
          <w:sz w:val="26"/>
          <w:szCs w:val="26"/>
          <w:rtl/>
          <w:lang w:val="fr-FR" w:bidi="ar-DZ"/>
        </w:rPr>
        <w:t xml:space="preserve"> المحلول </w:t>
      </w:r>
      <w:r w:rsidR="008F0886">
        <w:rPr>
          <w:i/>
          <w:sz w:val="26"/>
          <w:szCs w:val="26"/>
          <w:lang w:val="fr-FR" w:bidi="ar-DZ"/>
        </w:rPr>
        <w:t>(S</w:t>
      </w:r>
      <w:r w:rsidR="008F0886">
        <w:rPr>
          <w:i/>
          <w:sz w:val="26"/>
          <w:szCs w:val="26"/>
          <w:vertAlign w:val="subscript"/>
          <w:lang w:val="fr-FR" w:bidi="ar-DZ"/>
        </w:rPr>
        <w:t>2</w:t>
      </w:r>
      <w:r w:rsidR="008F0886">
        <w:rPr>
          <w:i/>
          <w:sz w:val="26"/>
          <w:szCs w:val="26"/>
          <w:lang w:val="fr-FR" w:bidi="ar-DZ"/>
        </w:rPr>
        <w:t>)</w:t>
      </w:r>
      <w:r w:rsidR="008F0886">
        <w:rPr>
          <w:rFonts w:hint="cs"/>
          <w:i/>
          <w:sz w:val="26"/>
          <w:szCs w:val="26"/>
          <w:rtl/>
          <w:lang w:val="fr-FR" w:bidi="ar-DZ"/>
        </w:rPr>
        <w:t xml:space="preserve"> المحضر تساوي </w:t>
      </w:r>
      <w:r w:rsidR="008F0886">
        <w:rPr>
          <w:i/>
          <w:sz w:val="26"/>
          <w:szCs w:val="26"/>
          <w:lang w:val="fr-FR" w:bidi="ar-DZ"/>
        </w:rPr>
        <w:t>10,8</w:t>
      </w:r>
      <w:r w:rsidR="008F0886">
        <w:rPr>
          <w:rFonts w:hint="cs"/>
          <w:i/>
          <w:sz w:val="26"/>
          <w:szCs w:val="26"/>
          <w:rtl/>
          <w:lang w:val="fr-FR" w:bidi="ar-DZ"/>
        </w:rPr>
        <w:t xml:space="preserve">. احسب قيمة نسبة التقدم النهائي </w:t>
      </w:r>
      <w:r w:rsidR="008F0886">
        <w:rPr>
          <w:rFonts w:ascii="Cambria Math" w:hAnsi="Cambria Math"/>
          <w:i/>
          <w:sz w:val="26"/>
          <w:szCs w:val="26"/>
          <w:lang w:val="fr-FR" w:bidi="ar-DZ"/>
        </w:rPr>
        <w:t>𝜏</w:t>
      </w:r>
      <w:r w:rsidR="008F0886">
        <w:rPr>
          <w:i/>
          <w:sz w:val="26"/>
          <w:szCs w:val="26"/>
          <w:vertAlign w:val="subscript"/>
          <w:lang w:val="fr-FR" w:bidi="ar-DZ"/>
        </w:rPr>
        <w:t>2f</w:t>
      </w:r>
      <w:r w:rsidR="008F0886">
        <w:rPr>
          <w:rFonts w:hint="cs"/>
          <w:i/>
          <w:sz w:val="26"/>
          <w:szCs w:val="26"/>
          <w:rtl/>
          <w:lang w:val="fr-FR" w:bidi="ar-DZ"/>
        </w:rPr>
        <w:t xml:space="preserve"> للتفاعل.</w:t>
      </w:r>
    </w:p>
    <w:p w:rsidR="008F0886" w:rsidRDefault="00A136FF" w:rsidP="008F0886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    </w:t>
      </w:r>
      <w:r w:rsidR="001A6302">
        <w:rPr>
          <w:rFonts w:hint="cs"/>
          <w:i/>
          <w:sz w:val="26"/>
          <w:szCs w:val="26"/>
          <w:rtl/>
          <w:lang w:val="fr-FR" w:bidi="ar-DZ"/>
        </w:rPr>
        <w:t xml:space="preserve">ج </w:t>
      </w:r>
      <w:r w:rsidR="001A6302">
        <w:rPr>
          <w:i/>
          <w:sz w:val="26"/>
          <w:szCs w:val="26"/>
          <w:rtl/>
          <w:lang w:val="fr-FR" w:bidi="ar-DZ"/>
        </w:rPr>
        <w:t>–</w:t>
      </w:r>
      <w:r w:rsidR="001A6302">
        <w:rPr>
          <w:rFonts w:hint="cs"/>
          <w:i/>
          <w:sz w:val="26"/>
          <w:szCs w:val="26"/>
          <w:rtl/>
          <w:lang w:val="fr-FR" w:bidi="ar-DZ"/>
        </w:rPr>
        <w:t xml:space="preserve"> ما تأثير الحالة الابتدائية للجملة ع</w:t>
      </w:r>
      <w:r w:rsidR="001B6E0D">
        <w:rPr>
          <w:rFonts w:hint="cs"/>
          <w:i/>
          <w:sz w:val="26"/>
          <w:szCs w:val="26"/>
          <w:rtl/>
          <w:lang w:val="fr-FR" w:bidi="ar-DZ"/>
        </w:rPr>
        <w:t>لى نسبة التقدم النهائي للتفاع</w:t>
      </w:r>
      <w:r w:rsidR="001A6302">
        <w:rPr>
          <w:rFonts w:hint="cs"/>
          <w:i/>
          <w:sz w:val="26"/>
          <w:szCs w:val="26"/>
          <w:rtl/>
          <w:lang w:val="fr-FR" w:bidi="ar-DZ"/>
        </w:rPr>
        <w:t>ل ؟</w:t>
      </w:r>
    </w:p>
    <w:p w:rsidR="001A6302" w:rsidRDefault="00834FB5" w:rsidP="00D73486">
      <w:pPr>
        <w:bidi/>
        <w:spacing w:after="0"/>
        <w:rPr>
          <w:i/>
          <w:sz w:val="26"/>
          <w:szCs w:val="26"/>
          <w:rtl/>
          <w:lang w:val="fr-FR" w:bidi="ar-DZ"/>
        </w:rPr>
      </w:pPr>
      <w:r w:rsidRPr="00834FB5">
        <w:rPr>
          <w:b/>
          <w:bCs/>
          <w:i/>
          <w:iCs/>
          <w:noProof/>
          <w:sz w:val="24"/>
          <w:szCs w:val="24"/>
          <w:rtl/>
          <w:lang w:val="fr-FR" w:eastAsia="fr-FR" w:bidi="ar-SA"/>
        </w:rPr>
        <w:pict>
          <v:oval id="_x0000_s1046" style="position:absolute;left:0;text-align:left;margin-left:483.95pt;margin-top:14.15pt;width:20.25pt;height:17.25pt;z-index:251671552" strokeweight="1.5pt">
            <v:fill opacity="0"/>
            <v:textbox style="mso-next-textbox:#_x0000_s1046">
              <w:txbxContent>
                <w:p w:rsidR="00CF366C" w:rsidRDefault="00CF366C" w:rsidP="000E2601"/>
              </w:txbxContent>
            </v:textbox>
          </v:oval>
        </w:pict>
      </w:r>
      <w:r w:rsidR="001A6302">
        <w:rPr>
          <w:rFonts w:hint="cs"/>
          <w:i/>
          <w:sz w:val="26"/>
          <w:szCs w:val="26"/>
          <w:rtl/>
          <w:lang w:val="fr-FR" w:bidi="ar-DZ"/>
        </w:rPr>
        <w:t xml:space="preserve">4 </w:t>
      </w:r>
      <w:r w:rsidR="001B6E0D">
        <w:rPr>
          <w:i/>
          <w:sz w:val="26"/>
          <w:szCs w:val="26"/>
          <w:rtl/>
          <w:lang w:val="fr-FR" w:bidi="ar-DZ"/>
        </w:rPr>
        <w:t>–</w:t>
      </w:r>
      <w:r w:rsidR="001A6302">
        <w:rPr>
          <w:rFonts w:hint="cs"/>
          <w:i/>
          <w:sz w:val="26"/>
          <w:szCs w:val="26"/>
          <w:rtl/>
          <w:lang w:val="fr-FR" w:bidi="ar-DZ"/>
        </w:rPr>
        <w:t xml:space="preserve"> </w:t>
      </w:r>
      <w:r w:rsidR="001B6E0D">
        <w:rPr>
          <w:rFonts w:hint="cs"/>
          <w:i/>
          <w:sz w:val="26"/>
          <w:szCs w:val="26"/>
          <w:rtl/>
          <w:lang w:val="fr-FR" w:bidi="ar-DZ"/>
        </w:rPr>
        <w:t xml:space="preserve">احسب </w:t>
      </w:r>
      <w:r w:rsidR="00D73486">
        <w:rPr>
          <w:rFonts w:hint="cs"/>
          <w:i/>
          <w:sz w:val="26"/>
          <w:szCs w:val="26"/>
          <w:rtl/>
          <w:lang w:val="fr-FR" w:bidi="ar-DZ"/>
        </w:rPr>
        <w:t xml:space="preserve">قيمة ثابت الحموضة </w:t>
      </w:r>
      <w:r w:rsidR="00D73486">
        <w:rPr>
          <w:i/>
          <w:sz w:val="26"/>
          <w:szCs w:val="26"/>
          <w:lang w:val="fr-FR" w:bidi="ar-DZ"/>
        </w:rPr>
        <w:t>k</w:t>
      </w:r>
      <w:r w:rsidR="00D73486">
        <w:rPr>
          <w:i/>
          <w:sz w:val="26"/>
          <w:szCs w:val="26"/>
          <w:vertAlign w:val="subscript"/>
          <w:lang w:val="fr-FR" w:bidi="ar-DZ"/>
        </w:rPr>
        <w:t>a</w:t>
      </w:r>
      <w:r w:rsidR="00D73486">
        <w:rPr>
          <w:rFonts w:hint="cs"/>
          <w:i/>
          <w:sz w:val="26"/>
          <w:szCs w:val="26"/>
          <w:rtl/>
          <w:lang w:val="fr-FR" w:bidi="ar-DZ"/>
        </w:rPr>
        <w:t xml:space="preserve"> للثنائية </w:t>
      </w:r>
      <m:oMath>
        <m:r>
          <w:rPr>
            <w:rFonts w:ascii="Cambria Math" w:hAnsi="Cambria Math"/>
            <w:sz w:val="26"/>
            <w:szCs w:val="26"/>
            <w:lang w:val="fr-FR" w:bidi="ar-DZ"/>
          </w:rPr>
          <m:t>(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NH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4</m:t>
            </m:r>
          </m:sub>
          <m:sup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+</m:t>
            </m:r>
          </m:sup>
        </m:sSubSup>
        <m:r>
          <w:rPr>
            <w:rFonts w:ascii="Cambria Math" w:hAnsi="Cambria Math"/>
            <w:sz w:val="26"/>
            <w:szCs w:val="26"/>
            <w:lang w:val="fr-FR" w:bidi="ar-DZ"/>
          </w:rPr>
          <m:t>(aq)/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NH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3</m:t>
            </m:r>
          </m:sub>
        </m:sSub>
        <m:r>
          <w:rPr>
            <w:rFonts w:ascii="Cambria Math" w:hAnsi="Cambria Math"/>
            <w:sz w:val="26"/>
            <w:szCs w:val="26"/>
            <w:lang w:val="fr-FR" w:bidi="ar-DZ"/>
          </w:rPr>
          <m:t>(aq))</m:t>
        </m:r>
      </m:oMath>
      <w:r w:rsidR="00FE1F87">
        <w:rPr>
          <w:rFonts w:hint="cs"/>
          <w:i/>
          <w:sz w:val="26"/>
          <w:szCs w:val="26"/>
          <w:rtl/>
          <w:lang w:val="fr-FR" w:bidi="ar-DZ"/>
        </w:rPr>
        <w:t>.</w:t>
      </w:r>
    </w:p>
    <w:p w:rsidR="005D69AA" w:rsidRPr="00913F5A" w:rsidRDefault="005D69AA" w:rsidP="00E53980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</w:t>
      </w:r>
      <w:r w:rsidR="00E53980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>10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E53980">
        <w:rPr>
          <w:b/>
          <w:bCs/>
          <w:i/>
          <w:iCs/>
          <w:sz w:val="24"/>
          <w:szCs w:val="24"/>
          <w:highlight w:val="lightGray"/>
          <w:lang w:bidi="ar-DZ"/>
        </w:rPr>
        <w:t>11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E53980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الثاني ( الموضوع الأوّل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FE1F87" w:rsidRDefault="004A5517" w:rsidP="00B6405F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انحلال حمض الإيثانويك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3</m:t>
            </m:r>
          </m:sub>
        </m:sSub>
        <m:r>
          <w:rPr>
            <w:rFonts w:ascii="Cambria Math" w:hAnsi="Cambria Math"/>
            <w:sz w:val="26"/>
            <w:szCs w:val="26"/>
            <w:lang w:val="fr-FR" w:bidi="ar-DZ"/>
          </w:rPr>
          <m:t>COOH</m:t>
        </m:r>
      </m:oMath>
      <w:r w:rsidR="00B6405F">
        <w:rPr>
          <w:rFonts w:hint="cs"/>
          <w:i/>
          <w:sz w:val="26"/>
          <w:szCs w:val="26"/>
          <w:rtl/>
          <w:lang w:val="fr-FR" w:bidi="ar-DZ"/>
        </w:rPr>
        <w:t xml:space="preserve"> </w:t>
      </w:r>
      <w:r w:rsidR="001653AB">
        <w:rPr>
          <w:rFonts w:hint="cs"/>
          <w:i/>
          <w:sz w:val="26"/>
          <w:szCs w:val="26"/>
          <w:rtl/>
          <w:lang w:val="fr-FR" w:bidi="ar-DZ"/>
        </w:rPr>
        <w:t>في الماء هو تحوّل كيميائي ينمذج بالتفاعل ذي المعادلة التالية:</w:t>
      </w:r>
    </w:p>
    <w:p w:rsidR="001653AB" w:rsidRDefault="005D530B" w:rsidP="001653AB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                   </w:t>
      </w:r>
      <w:r w:rsidR="001653AB">
        <w:rPr>
          <w:rFonts w:hint="cs"/>
          <w:i/>
          <w:sz w:val="26"/>
          <w:szCs w:val="26"/>
          <w:rtl/>
          <w:lang w:val="fr-FR" w:bidi="ar-DZ"/>
        </w:rPr>
        <w:t xml:space="preserve">  </w:t>
      </w:r>
      <m:oMath>
        <m:sSub>
          <m:sSub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CH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  <w:lang w:val="fr-FR" w:bidi="ar-DZ"/>
          </w:rPr>
          <m:t>COOH</m:t>
        </m:r>
        <m:d>
          <m:d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aq</m:t>
            </m:r>
          </m:e>
        </m:d>
        <m:r>
          <m:rPr>
            <m:sty m:val="p"/>
          </m:rPr>
          <w:rPr>
            <w:rFonts w:ascii="Cambria Math" w:hAnsi="Cambria Math"/>
            <w:sz w:val="26"/>
            <w:szCs w:val="26"/>
            <w:lang w:val="fr-FR" w:bidi="ar-DZ"/>
          </w:rPr>
          <m:t xml:space="preserve">+ </m:t>
        </m:r>
        <m:sSub>
          <m:sSub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  <w:lang w:val="fr-FR" w:bidi="ar-DZ"/>
          </w:rPr>
          <m:t>O</m:t>
        </m:r>
        <m:d>
          <m:d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dPr>
          <m:e>
            <m:r>
              <m:rPr>
                <m:scr m:val="script"/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l</m:t>
            </m:r>
          </m:e>
        </m:d>
        <m:r>
          <m:rPr>
            <m:sty m:val="p"/>
          </m:rPr>
          <w:rPr>
            <w:rFonts w:ascii="Cambria Math" w:hAnsi="Cambria Math"/>
            <w:sz w:val="26"/>
            <w:szCs w:val="26"/>
            <w:lang w:val="fr-FR" w:bidi="ar-DZ"/>
          </w:rPr>
          <m:t xml:space="preserve">= </m:t>
        </m:r>
        <m:sSub>
          <m:sSub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CH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3</m:t>
            </m:r>
          </m:sub>
        </m:sSub>
        <m:sSup>
          <m:sSup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COO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-</m:t>
            </m:r>
          </m:sup>
        </m:sSup>
        <m:d>
          <m:d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aq</m:t>
            </m:r>
          </m:e>
        </m:d>
        <m:r>
          <m:rPr>
            <m:sty m:val="p"/>
          </m:rPr>
          <w:rPr>
            <w:rFonts w:ascii="Cambria Math" w:hAnsi="Cambria Math"/>
            <w:sz w:val="26"/>
            <w:szCs w:val="26"/>
            <w:lang w:val="fr-FR" w:bidi="ar-DZ"/>
          </w:rPr>
          <m:t xml:space="preserve">+ </m:t>
        </m:r>
        <m:sSub>
          <m:sSub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3</m:t>
            </m:r>
          </m:sub>
        </m:sSub>
        <m:sSup>
          <m:sSup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O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+</m:t>
            </m:r>
          </m:sup>
        </m:sSup>
        <m:r>
          <m:rPr>
            <m:sty m:val="p"/>
          </m:rPr>
          <w:rPr>
            <w:rFonts w:ascii="Cambria Math" w:hAnsi="Cambria Math"/>
            <w:sz w:val="26"/>
            <w:szCs w:val="26"/>
            <w:lang w:val="fr-FR" w:bidi="ar-DZ"/>
          </w:rPr>
          <m:t>(aq)</m:t>
        </m:r>
      </m:oMath>
    </w:p>
    <w:p w:rsidR="005D530B" w:rsidRDefault="008D5A13" w:rsidP="005D530B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نقيس في الدرجة </w:t>
      </w:r>
      <w:r>
        <w:rPr>
          <w:i/>
          <w:sz w:val="26"/>
          <w:szCs w:val="26"/>
          <w:lang w:val="fr-FR" w:bidi="ar-DZ"/>
        </w:rPr>
        <w:t>25</w:t>
      </w:r>
      <w:r>
        <w:rPr>
          <w:rFonts w:ascii="Cambria Math" w:hAnsi="Cambria Math"/>
          <w:i/>
          <w:sz w:val="26"/>
          <w:szCs w:val="26"/>
          <w:lang w:val="fr-FR" w:bidi="ar-DZ"/>
        </w:rPr>
        <w:t>°</w:t>
      </w:r>
      <w:r>
        <w:rPr>
          <w:i/>
          <w:sz w:val="26"/>
          <w:szCs w:val="26"/>
          <w:lang w:val="fr-FR" w:bidi="ar-DZ"/>
        </w:rPr>
        <w:t>C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الناقلية النوعية للمحلول الذي تركيزه المولي الابتدائي</w:t>
      </w:r>
      <w:r>
        <w:rPr>
          <w:i/>
          <w:sz w:val="26"/>
          <w:szCs w:val="26"/>
          <w:lang w:val="fr-FR" w:bidi="ar-DZ"/>
        </w:rPr>
        <w:t>C</w:t>
      </w:r>
      <w:r>
        <w:rPr>
          <w:i/>
          <w:sz w:val="26"/>
          <w:szCs w:val="26"/>
          <w:vertAlign w:val="subscript"/>
          <w:lang w:val="fr-FR" w:bidi="ar-DZ"/>
        </w:rPr>
        <w:t>0</w:t>
      </w:r>
      <w:r>
        <w:rPr>
          <w:i/>
          <w:sz w:val="26"/>
          <w:szCs w:val="26"/>
          <w:lang w:val="fr-FR" w:bidi="ar-DZ"/>
        </w:rPr>
        <w:t xml:space="preserve"> = 0,01mol/l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فنجدها </w:t>
      </w:r>
      <w:r>
        <w:rPr>
          <w:i/>
          <w:sz w:val="26"/>
          <w:szCs w:val="26"/>
          <w:lang w:val="fr-FR" w:bidi="ar-DZ"/>
        </w:rPr>
        <w:t>σ=1,6</w:t>
      </w:r>
      <w:r>
        <w:rPr>
          <w:rFonts w:ascii="Cambria Math" w:hAnsi="Cambria Math"/>
          <w:i/>
          <w:sz w:val="26"/>
          <w:szCs w:val="26"/>
          <w:lang w:val="fr-FR" w:bidi="ar-DZ"/>
        </w:rPr>
        <w:t>×</w:t>
      </w:r>
      <w:r>
        <w:rPr>
          <w:i/>
          <w:sz w:val="26"/>
          <w:szCs w:val="26"/>
          <w:lang w:val="fr-FR" w:bidi="ar-DZ"/>
        </w:rPr>
        <w:t>10</w:t>
      </w:r>
      <w:r>
        <w:rPr>
          <w:i/>
          <w:sz w:val="26"/>
          <w:szCs w:val="26"/>
          <w:vertAlign w:val="superscript"/>
          <w:lang w:val="fr-FR" w:bidi="ar-DZ"/>
        </w:rPr>
        <w:t>-2</w:t>
      </w:r>
      <w:r>
        <w:rPr>
          <w:i/>
          <w:sz w:val="26"/>
          <w:szCs w:val="26"/>
          <w:lang w:val="fr-FR" w:bidi="ar-DZ"/>
        </w:rPr>
        <w:t>S/m</w:t>
      </w:r>
      <w:r>
        <w:rPr>
          <w:rFonts w:hint="cs"/>
          <w:i/>
          <w:sz w:val="26"/>
          <w:szCs w:val="26"/>
          <w:rtl/>
          <w:lang w:val="fr-FR" w:bidi="ar-DZ"/>
        </w:rPr>
        <w:t>.</w:t>
      </w:r>
    </w:p>
    <w:p w:rsidR="008D5A13" w:rsidRDefault="00554772" w:rsidP="008D5A13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1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حدّد الثنائيات </w:t>
      </w:r>
      <w:r>
        <w:rPr>
          <w:i/>
          <w:sz w:val="26"/>
          <w:szCs w:val="26"/>
          <w:lang w:val="fr-FR" w:bidi="ar-DZ"/>
        </w:rPr>
        <w:t>acide/base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المشاركة في هذا التحوّل.</w:t>
      </w:r>
    </w:p>
    <w:p w:rsidR="00554772" w:rsidRDefault="00554772" w:rsidP="00554772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2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اكتب عبارة ثابت التوازن الكيميائي </w:t>
      </w:r>
      <w:r>
        <w:rPr>
          <w:i/>
          <w:sz w:val="26"/>
          <w:szCs w:val="26"/>
          <w:lang w:val="fr-FR" w:bidi="ar-DZ"/>
        </w:rPr>
        <w:t>K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بدلالة </w:t>
      </w:r>
      <w:r w:rsidR="00DE323D">
        <w:rPr>
          <w:i/>
          <w:sz w:val="26"/>
          <w:szCs w:val="26"/>
          <w:lang w:val="fr-FR" w:bidi="ar-DZ"/>
        </w:rPr>
        <w:t>C</w:t>
      </w:r>
      <w:r w:rsidR="00DE323D">
        <w:rPr>
          <w:i/>
          <w:sz w:val="26"/>
          <w:szCs w:val="26"/>
          <w:vertAlign w:val="subscript"/>
          <w:lang w:val="fr-FR" w:bidi="ar-DZ"/>
        </w:rPr>
        <w:t>0</w:t>
      </w:r>
      <w:r w:rsidR="00DE323D">
        <w:rPr>
          <w:rFonts w:hint="cs"/>
          <w:i/>
          <w:sz w:val="26"/>
          <w:szCs w:val="26"/>
          <w:rtl/>
          <w:lang w:val="fr-FR" w:bidi="ar-DZ"/>
        </w:rPr>
        <w:t xml:space="preserve"> و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6"/>
                    <w:szCs w:val="26"/>
                    <w:lang w:val="fr-FR" w:bidi="ar-DZ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 w:bidi="ar-DZ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 w:bidi="ar-DZ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O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+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(aq)</m:t>
                </m:r>
              </m:e>
            </m:d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éq</m:t>
            </m:r>
          </m:sub>
        </m:sSub>
      </m:oMath>
      <w:r w:rsidR="00DE323D">
        <w:rPr>
          <w:rFonts w:hint="cs"/>
          <w:i/>
          <w:sz w:val="26"/>
          <w:szCs w:val="26"/>
          <w:rtl/>
          <w:lang w:val="fr-FR" w:bidi="ar-DZ"/>
        </w:rPr>
        <w:t>.</w:t>
      </w:r>
    </w:p>
    <w:p w:rsidR="00DE323D" w:rsidRDefault="00DE323D" w:rsidP="000A651C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3 </w:t>
      </w:r>
      <w:r w:rsidR="009F1F71"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</w:t>
      </w:r>
      <w:r w:rsidR="009F1F71">
        <w:rPr>
          <w:rFonts w:hint="cs"/>
          <w:i/>
          <w:sz w:val="26"/>
          <w:szCs w:val="26"/>
          <w:rtl/>
          <w:lang w:val="fr-FR" w:bidi="ar-DZ"/>
        </w:rPr>
        <w:t xml:space="preserve">يعطى الشكل العام لعبارة الناقلية النوعية في كل لحظة بدلالة التراكيز المولية والناقليات النوعية المولية الشاردية لمختلف الأفراد الكيميائية المتواجدة في المحلول بالصيغة: </w:t>
      </w:r>
      <m:oMath>
        <m:r>
          <w:rPr>
            <w:rFonts w:ascii="Cambria Math" w:hAnsi="Cambria Math" w:cs="Cambria Math" w:hint="cs"/>
            <w:sz w:val="26"/>
            <w:szCs w:val="26"/>
            <w:rtl/>
            <w:lang w:val="fr-FR" w:bidi="ar-DZ"/>
          </w:rPr>
          <m:t>σ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t</m:t>
            </m:r>
          </m:e>
        </m:d>
        <m:r>
          <w:rPr>
            <w:rFonts w:ascii="Cambria Math" w:hAnsi="Cambria Math"/>
            <w:sz w:val="26"/>
            <w:szCs w:val="26"/>
            <w:lang w:val="fr-FR" w:bidi="ar-DZ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naryPr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i=1</m:t>
            </m:r>
          </m:sub>
          <m:sup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i=n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i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6"/>
                    <w:szCs w:val="26"/>
                    <w:lang w:val="fr-FR" w:bidi="ar-DZ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 w:bidi="ar-DZ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i</m:t>
                    </m:r>
                  </m:sub>
                </m:sSub>
              </m:e>
            </m:d>
          </m:e>
        </m:nary>
      </m:oMath>
      <w:r w:rsidR="000A651C">
        <w:rPr>
          <w:rFonts w:hint="cs"/>
          <w:i/>
          <w:sz w:val="26"/>
          <w:szCs w:val="26"/>
          <w:rtl/>
          <w:lang w:val="fr-FR" w:bidi="ar-DZ"/>
        </w:rPr>
        <w:t>.</w:t>
      </w:r>
    </w:p>
    <w:p w:rsidR="000A651C" w:rsidRDefault="000A651C" w:rsidP="000A651C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اكتب العبارة الحرفية للناقلية النوعية </w:t>
      </w:r>
      <w:r>
        <w:rPr>
          <w:i/>
          <w:sz w:val="26"/>
          <w:szCs w:val="26"/>
          <w:lang w:val="fr-FR" w:bidi="ar-DZ"/>
        </w:rPr>
        <w:t>σ(t)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للمحلول السابق، ( يهمل التفكك الذاتي للماء ).</w:t>
      </w:r>
    </w:p>
    <w:p w:rsidR="000A651C" w:rsidRDefault="00C90687" w:rsidP="000A651C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4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أنشئ جدولا لتقدم التفاعل الحادث.</w:t>
      </w:r>
    </w:p>
    <w:p w:rsidR="00C90687" w:rsidRDefault="00DA2E76" w:rsidP="00C90687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5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أ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احسب التراكيز المولية لمختلف الأفراد الكيميائية المتواجدة في المحلول عند توازن الجملة الكيميائية.</w:t>
      </w:r>
    </w:p>
    <w:p w:rsidR="00DA2E76" w:rsidRDefault="00DA2E76" w:rsidP="00DA2E76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     ب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احسب ثابت التوازن الكيميائي </w:t>
      </w:r>
      <w:r>
        <w:rPr>
          <w:i/>
          <w:sz w:val="26"/>
          <w:szCs w:val="26"/>
          <w:lang w:val="fr-FR" w:bidi="ar-DZ"/>
        </w:rPr>
        <w:t>K</w:t>
      </w:r>
      <w:r>
        <w:rPr>
          <w:rFonts w:hint="cs"/>
          <w:i/>
          <w:sz w:val="26"/>
          <w:szCs w:val="26"/>
          <w:rtl/>
          <w:lang w:val="fr-FR" w:bidi="ar-DZ"/>
        </w:rPr>
        <w:t>.</w:t>
      </w:r>
    </w:p>
    <w:p w:rsidR="00DA2E76" w:rsidRDefault="00DA2E76" w:rsidP="00DA2E76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     ج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عيّن النسبة النهائية للتقدم </w:t>
      </w:r>
      <w:r>
        <w:rPr>
          <w:rFonts w:ascii="Cambria Math" w:hAnsi="Cambria Math"/>
          <w:i/>
          <w:sz w:val="26"/>
          <w:szCs w:val="26"/>
          <w:lang w:val="fr-FR" w:bidi="ar-DZ"/>
        </w:rPr>
        <w:t>𝜏</w:t>
      </w:r>
      <w:r>
        <w:rPr>
          <w:i/>
          <w:sz w:val="26"/>
          <w:szCs w:val="26"/>
          <w:vertAlign w:val="subscript"/>
          <w:lang w:val="fr-FR" w:bidi="ar-DZ"/>
        </w:rPr>
        <w:t>f</w:t>
      </w:r>
      <w:r>
        <w:rPr>
          <w:rFonts w:hint="cs"/>
          <w:i/>
          <w:sz w:val="26"/>
          <w:szCs w:val="26"/>
          <w:rtl/>
          <w:lang w:val="fr-FR" w:bidi="ar-DZ"/>
        </w:rPr>
        <w:t>. ماذا تستنتج؟</w:t>
      </w:r>
    </w:p>
    <w:p w:rsidR="00DA2E76" w:rsidRDefault="00834FB5" w:rsidP="001A3312">
      <w:pPr>
        <w:bidi/>
        <w:spacing w:after="0"/>
        <w:rPr>
          <w:sz w:val="26"/>
          <w:szCs w:val="26"/>
          <w:rtl/>
          <w:lang w:val="fr-FR" w:bidi="ar-DZ"/>
        </w:rPr>
      </w:pPr>
      <w:r w:rsidRPr="00834FB5">
        <w:rPr>
          <w:b/>
          <w:bCs/>
          <w:i/>
          <w:iCs/>
          <w:noProof/>
          <w:sz w:val="24"/>
          <w:szCs w:val="24"/>
          <w:rtl/>
          <w:lang w:val="fr-FR" w:eastAsia="fr-FR" w:bidi="ar-SA"/>
        </w:rPr>
        <w:pict>
          <v:oval id="_x0000_s1048" style="position:absolute;left:0;text-align:left;margin-left:483.95pt;margin-top:16.5pt;width:20.25pt;height:17.25pt;z-index:251672576" strokeweight="1.5pt">
            <v:fill opacity="0"/>
            <v:textbox style="mso-next-textbox:#_x0000_s1048">
              <w:txbxContent>
                <w:p w:rsidR="00CF366C" w:rsidRDefault="00CF366C" w:rsidP="004E7E44"/>
              </w:txbxContent>
            </v:textbox>
          </v:oval>
        </w:pict>
      </w:r>
      <w:r w:rsidR="00DA2E76" w:rsidRPr="00752F2F">
        <w:rPr>
          <w:rFonts w:hint="cs"/>
          <w:b/>
          <w:bCs/>
          <w:i/>
          <w:sz w:val="26"/>
          <w:szCs w:val="26"/>
          <w:rtl/>
          <w:lang w:val="fr-FR" w:bidi="ar-DZ"/>
        </w:rPr>
        <w:t>المعطيات:</w:t>
      </w:r>
      <w:r w:rsidR="00DA2E76">
        <w:rPr>
          <w:rFonts w:hint="cs"/>
          <w:i/>
          <w:sz w:val="26"/>
          <w:szCs w:val="26"/>
          <w:rtl/>
          <w:lang w:val="fr-FR" w:bidi="ar-DZ"/>
        </w:rPr>
        <w:t xml:space="preserve"> </w:t>
      </w:r>
      <w:r w:rsidR="001A3312" w:rsidRPr="003F4F2A">
        <w:rPr>
          <w:i/>
          <w:iCs/>
          <w:sz w:val="26"/>
          <w:szCs w:val="26"/>
          <w:lang w:val="fr-FR" w:bidi="ar-DZ"/>
        </w:rPr>
        <w:t>=35,9</w:t>
      </w:r>
      <w:r w:rsidR="001A3312" w:rsidRPr="003F4F2A">
        <w:rPr>
          <w:rFonts w:ascii="Cambria Math" w:hAnsi="Cambria Math"/>
          <w:i/>
          <w:iCs/>
          <w:sz w:val="26"/>
          <w:szCs w:val="26"/>
          <w:lang w:val="fr-FR" w:bidi="ar-DZ"/>
        </w:rPr>
        <w:t>×</w:t>
      </w:r>
      <w:r w:rsidR="001A3312" w:rsidRPr="003F4F2A">
        <w:rPr>
          <w:i/>
          <w:iCs/>
          <w:sz w:val="26"/>
          <w:szCs w:val="26"/>
          <w:lang w:val="fr-FR" w:bidi="ar-DZ"/>
        </w:rPr>
        <w:t>10</w:t>
      </w:r>
      <w:r w:rsidR="001A3312" w:rsidRPr="003F4F2A">
        <w:rPr>
          <w:i/>
          <w:iCs/>
          <w:sz w:val="26"/>
          <w:szCs w:val="26"/>
          <w:vertAlign w:val="superscript"/>
          <w:lang w:val="fr-FR" w:bidi="ar-DZ"/>
        </w:rPr>
        <w:t>-3</w:t>
      </w:r>
      <w:r w:rsidR="001A3312" w:rsidRPr="003F4F2A">
        <w:rPr>
          <w:i/>
          <w:iCs/>
          <w:sz w:val="26"/>
          <w:szCs w:val="26"/>
          <w:lang w:val="fr-FR" w:bidi="ar-DZ"/>
        </w:rPr>
        <w:t xml:space="preserve"> S.m</w:t>
      </w:r>
      <w:r w:rsidR="001A3312" w:rsidRPr="003F4F2A">
        <w:rPr>
          <w:i/>
          <w:iCs/>
          <w:sz w:val="26"/>
          <w:szCs w:val="26"/>
          <w:vertAlign w:val="superscript"/>
          <w:lang w:val="fr-FR" w:bidi="ar-DZ"/>
        </w:rPr>
        <w:t>2</w:t>
      </w:r>
      <w:r w:rsidR="001A3312" w:rsidRPr="003F4F2A">
        <w:rPr>
          <w:i/>
          <w:iCs/>
          <w:sz w:val="26"/>
          <w:szCs w:val="26"/>
          <w:lang w:val="fr-FR" w:bidi="ar-DZ"/>
        </w:rPr>
        <w:t>.mol</w:t>
      </w:r>
      <w:r w:rsidR="001A3312" w:rsidRPr="003F4F2A">
        <w:rPr>
          <w:i/>
          <w:iCs/>
          <w:sz w:val="26"/>
          <w:szCs w:val="26"/>
          <w:vertAlign w:val="superscript"/>
          <w:lang w:val="fr-FR" w:bidi="ar-DZ"/>
        </w:rPr>
        <w:t>-1</w:t>
      </w:r>
      <w:r w:rsidR="001A3312" w:rsidRPr="003F4F2A">
        <w:rPr>
          <w:rFonts w:hint="cs"/>
          <w:i/>
          <w:iCs/>
          <w:sz w:val="26"/>
          <w:szCs w:val="26"/>
          <w:rtl/>
          <w:lang w:val="fr-FR" w:bidi="ar-D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λ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3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O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+</m:t>
                </m:r>
              </m:sup>
            </m:sSup>
          </m:sub>
        </m:sSub>
      </m:oMath>
      <w:r w:rsidR="001A3312" w:rsidRPr="003F4F2A">
        <w:rPr>
          <w:rFonts w:hint="cs"/>
          <w:i/>
          <w:iCs/>
          <w:sz w:val="26"/>
          <w:szCs w:val="26"/>
          <w:rtl/>
          <w:lang w:val="fr-FR" w:bidi="ar-DZ"/>
        </w:rPr>
        <w:t xml:space="preserve">    </w:t>
      </w:r>
      <w:r w:rsidR="001A3312">
        <w:rPr>
          <w:rFonts w:hint="cs"/>
          <w:sz w:val="26"/>
          <w:szCs w:val="26"/>
          <w:rtl/>
          <w:lang w:val="fr-FR" w:bidi="ar-DZ"/>
        </w:rPr>
        <w:t xml:space="preserve">،   </w:t>
      </w:r>
      <w:r w:rsidR="001A3312" w:rsidRPr="003F4F2A">
        <w:rPr>
          <w:i/>
          <w:iCs/>
          <w:sz w:val="26"/>
          <w:szCs w:val="26"/>
          <w:lang w:val="fr-FR" w:bidi="ar-DZ"/>
        </w:rPr>
        <w:t>4,1</w:t>
      </w:r>
      <w:r w:rsidR="00AF0EEC" w:rsidRPr="003F4F2A">
        <w:rPr>
          <w:i/>
          <w:iCs/>
          <w:sz w:val="26"/>
          <w:szCs w:val="26"/>
          <w:lang w:val="fr-FR" w:bidi="ar-DZ"/>
        </w:rPr>
        <w:t>0</w:t>
      </w:r>
      <w:r w:rsidR="001A3312" w:rsidRPr="003F4F2A">
        <w:rPr>
          <w:rFonts w:ascii="Cambria Math" w:hAnsi="Cambria Math"/>
          <w:i/>
          <w:iCs/>
          <w:sz w:val="26"/>
          <w:szCs w:val="26"/>
          <w:lang w:val="fr-FR" w:bidi="ar-DZ"/>
        </w:rPr>
        <w:t>×</w:t>
      </w:r>
      <w:r w:rsidR="001A3312" w:rsidRPr="003F4F2A">
        <w:rPr>
          <w:i/>
          <w:iCs/>
          <w:sz w:val="26"/>
          <w:szCs w:val="26"/>
          <w:lang w:val="fr-FR" w:bidi="ar-DZ"/>
        </w:rPr>
        <w:t>10</w:t>
      </w:r>
      <w:r w:rsidR="001A3312" w:rsidRPr="003F4F2A">
        <w:rPr>
          <w:i/>
          <w:iCs/>
          <w:sz w:val="26"/>
          <w:szCs w:val="26"/>
          <w:vertAlign w:val="superscript"/>
          <w:lang w:val="fr-FR" w:bidi="ar-DZ"/>
        </w:rPr>
        <w:t>-3</w:t>
      </w:r>
      <w:r w:rsidR="001A3312" w:rsidRPr="003F4F2A">
        <w:rPr>
          <w:i/>
          <w:iCs/>
          <w:sz w:val="26"/>
          <w:szCs w:val="26"/>
          <w:lang w:val="fr-FR" w:bidi="ar-DZ"/>
        </w:rPr>
        <w:t xml:space="preserve"> S.m</w:t>
      </w:r>
      <w:r w:rsidR="001A3312" w:rsidRPr="003F4F2A">
        <w:rPr>
          <w:i/>
          <w:iCs/>
          <w:sz w:val="26"/>
          <w:szCs w:val="26"/>
          <w:vertAlign w:val="superscript"/>
          <w:lang w:val="fr-FR" w:bidi="ar-DZ"/>
        </w:rPr>
        <w:t>2</w:t>
      </w:r>
      <w:r w:rsidR="001A3312" w:rsidRPr="003F4F2A">
        <w:rPr>
          <w:i/>
          <w:iCs/>
          <w:sz w:val="26"/>
          <w:szCs w:val="26"/>
          <w:lang w:val="fr-FR" w:bidi="ar-DZ"/>
        </w:rPr>
        <w:t>.mol</w:t>
      </w:r>
      <w:r w:rsidR="001A3312" w:rsidRPr="003F4F2A">
        <w:rPr>
          <w:i/>
          <w:iCs/>
          <w:sz w:val="26"/>
          <w:szCs w:val="26"/>
          <w:vertAlign w:val="superscript"/>
          <w:lang w:val="fr-FR" w:bidi="ar-DZ"/>
        </w:rPr>
        <w:t>-1</w:t>
      </w:r>
      <w:r w:rsidR="001A3312" w:rsidRPr="003F4F2A">
        <w:rPr>
          <w:rFonts w:hint="cs"/>
          <w:i/>
          <w:iCs/>
          <w:sz w:val="26"/>
          <w:szCs w:val="26"/>
          <w:rtl/>
          <w:lang w:val="fr-FR" w:bidi="ar-DZ"/>
        </w:rPr>
        <w:t xml:space="preserve"> </w:t>
      </w:r>
      <w:r w:rsidR="001A3312" w:rsidRPr="003F4F2A">
        <w:rPr>
          <w:i/>
          <w:iCs/>
          <w:sz w:val="26"/>
          <w:szCs w:val="26"/>
          <w:lang w:val="fr-FR" w:bidi="ar-DZ"/>
        </w:rPr>
        <w:t>=</w:t>
      </w:r>
      <w:r w:rsidR="001A3312" w:rsidRPr="003F4F2A">
        <w:rPr>
          <w:rFonts w:hint="cs"/>
          <w:i/>
          <w:iCs/>
          <w:sz w:val="26"/>
          <w:szCs w:val="26"/>
          <w:rtl/>
          <w:lang w:val="fr-FR" w:bidi="ar-D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λ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CH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3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COO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-</m:t>
                </m:r>
              </m:sup>
            </m:sSup>
          </m:sub>
        </m:sSub>
      </m:oMath>
      <w:r w:rsidR="001A3312">
        <w:rPr>
          <w:rFonts w:hint="cs"/>
          <w:sz w:val="26"/>
          <w:szCs w:val="26"/>
          <w:rtl/>
          <w:lang w:val="fr-FR" w:bidi="ar-DZ"/>
        </w:rPr>
        <w:t xml:space="preserve"> .</w:t>
      </w:r>
    </w:p>
    <w:p w:rsidR="00B92819" w:rsidRPr="00913F5A" w:rsidRDefault="00B92819" w:rsidP="00B92819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11  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11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>ر + ت ر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الثاني ( الموضوع الثاني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0E3FA6" w:rsidRDefault="00761DF3" w:rsidP="000E3FA6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محلول مائي </w:t>
      </w:r>
      <w:r>
        <w:rPr>
          <w:i/>
          <w:sz w:val="26"/>
          <w:szCs w:val="26"/>
          <w:lang w:val="fr-FR" w:bidi="ar-DZ"/>
        </w:rPr>
        <w:t>S</w:t>
      </w:r>
      <w:r>
        <w:rPr>
          <w:i/>
          <w:sz w:val="26"/>
          <w:szCs w:val="26"/>
          <w:vertAlign w:val="subscript"/>
          <w:lang w:val="fr-FR" w:bidi="ar-DZ"/>
        </w:rPr>
        <w:t>0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لحمض الإيثانويك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3</m:t>
            </m:r>
          </m:sub>
        </m:sSub>
        <m:r>
          <w:rPr>
            <w:rFonts w:ascii="Cambria Math" w:hAnsi="Cambria Math"/>
            <w:sz w:val="26"/>
            <w:szCs w:val="26"/>
            <w:lang w:val="fr-FR" w:bidi="ar-DZ"/>
          </w:rPr>
          <m:t>COOH</m:t>
        </m:r>
      </m:oMath>
      <w:r>
        <w:rPr>
          <w:rFonts w:hint="cs"/>
          <w:i/>
          <w:sz w:val="26"/>
          <w:szCs w:val="26"/>
          <w:rtl/>
          <w:lang w:val="fr-FR" w:bidi="ar-DZ"/>
        </w:rPr>
        <w:t xml:space="preserve">، حجمه </w:t>
      </w:r>
      <w:r>
        <w:rPr>
          <w:i/>
          <w:sz w:val="26"/>
          <w:szCs w:val="26"/>
          <w:lang w:val="fr-FR" w:bidi="ar-DZ"/>
        </w:rPr>
        <w:t>V</w:t>
      </w:r>
      <w:r>
        <w:rPr>
          <w:i/>
          <w:sz w:val="26"/>
          <w:szCs w:val="26"/>
          <w:vertAlign w:val="subscript"/>
          <w:lang w:val="fr-FR" w:bidi="ar-DZ"/>
        </w:rPr>
        <w:t>0</w:t>
      </w:r>
      <w:r>
        <w:rPr>
          <w:rFonts w:hint="cs"/>
          <w:i/>
          <w:sz w:val="26"/>
          <w:szCs w:val="26"/>
          <w:rtl/>
          <w:lang w:val="fr-FR" w:bidi="ar-DZ"/>
        </w:rPr>
        <w:t xml:space="preserve"> وتركيزه المولي </w:t>
      </w:r>
      <w:r>
        <w:rPr>
          <w:i/>
          <w:sz w:val="26"/>
          <w:szCs w:val="26"/>
          <w:lang w:val="fr-FR" w:bidi="ar-DZ"/>
        </w:rPr>
        <w:t>C</w:t>
      </w:r>
      <w:r>
        <w:rPr>
          <w:i/>
          <w:sz w:val="26"/>
          <w:szCs w:val="26"/>
          <w:vertAlign w:val="subscript"/>
          <w:lang w:val="fr-FR" w:bidi="ar-DZ"/>
        </w:rPr>
        <w:t>0</w:t>
      </w:r>
      <w:r>
        <w:rPr>
          <w:i/>
          <w:sz w:val="26"/>
          <w:szCs w:val="26"/>
          <w:lang w:val="fr-FR" w:bidi="ar-DZ"/>
        </w:rPr>
        <w:t xml:space="preserve"> =0.01mol/l</w:t>
      </w:r>
      <w:r>
        <w:rPr>
          <w:rFonts w:hint="cs"/>
          <w:i/>
          <w:sz w:val="26"/>
          <w:szCs w:val="26"/>
          <w:rtl/>
          <w:lang w:val="fr-FR" w:bidi="ar-DZ"/>
        </w:rPr>
        <w:t>.</w:t>
      </w:r>
    </w:p>
    <w:p w:rsidR="00761DF3" w:rsidRDefault="00AB321C" w:rsidP="00761DF3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1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اكتب معادلة التفاعل المنمذجة لانحلال حمض الإيثانويك في الماء.</w:t>
      </w:r>
    </w:p>
    <w:p w:rsidR="00AB321C" w:rsidRDefault="00AB321C" w:rsidP="00AB321C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2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أنشئ جدولا لتقدم التفاعل. نرمز بـ </w:t>
      </w:r>
      <w:r>
        <w:rPr>
          <w:i/>
          <w:sz w:val="26"/>
          <w:szCs w:val="26"/>
          <w:lang w:val="fr-FR" w:bidi="ar-DZ"/>
        </w:rPr>
        <w:t>X</w:t>
      </w:r>
      <w:r>
        <w:rPr>
          <w:i/>
          <w:sz w:val="26"/>
          <w:szCs w:val="26"/>
          <w:vertAlign w:val="subscript"/>
          <w:lang w:val="fr-FR" w:bidi="ar-DZ"/>
        </w:rPr>
        <w:t>éq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إلى تقدم التفاعل عند التوازن.</w:t>
      </w:r>
    </w:p>
    <w:p w:rsidR="00787E93" w:rsidRDefault="00787E93" w:rsidP="00787E93">
      <w:pPr>
        <w:bidi/>
        <w:spacing w:after="0"/>
        <w:rPr>
          <w:i/>
          <w:sz w:val="26"/>
          <w:szCs w:val="26"/>
          <w:rtl/>
          <w:lang w:val="fr-FR" w:bidi="ar-DZ"/>
        </w:rPr>
      </w:pPr>
    </w:p>
    <w:p w:rsidR="00787E93" w:rsidRDefault="00787E93" w:rsidP="00787E93">
      <w:pPr>
        <w:bidi/>
        <w:spacing w:after="0"/>
        <w:rPr>
          <w:i/>
          <w:sz w:val="26"/>
          <w:szCs w:val="26"/>
          <w:rtl/>
          <w:lang w:val="fr-FR" w:bidi="ar-DZ"/>
        </w:rPr>
      </w:pPr>
    </w:p>
    <w:p w:rsidR="00787E93" w:rsidRDefault="00787E93" w:rsidP="00787E93">
      <w:pPr>
        <w:bidi/>
        <w:spacing w:after="0"/>
        <w:rPr>
          <w:i/>
          <w:sz w:val="26"/>
          <w:szCs w:val="26"/>
          <w:rtl/>
          <w:lang w:val="fr-FR" w:bidi="ar-DZ"/>
        </w:rPr>
      </w:pPr>
    </w:p>
    <w:p w:rsidR="00787E93" w:rsidRDefault="00787E93" w:rsidP="00787E93">
      <w:pPr>
        <w:bidi/>
        <w:spacing w:after="0"/>
        <w:rPr>
          <w:i/>
          <w:sz w:val="26"/>
          <w:szCs w:val="26"/>
          <w:rtl/>
          <w:lang w:val="fr-FR" w:bidi="ar-DZ"/>
        </w:rPr>
      </w:pPr>
    </w:p>
    <w:p w:rsidR="00AB321C" w:rsidRDefault="00AB321C" w:rsidP="00AB321C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lastRenderedPageBreak/>
        <w:t xml:space="preserve">3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اكتب عبارة كل من :</w:t>
      </w:r>
    </w:p>
    <w:p w:rsidR="00AB321C" w:rsidRDefault="00AB321C" w:rsidP="00AB321C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أ </w:t>
      </w:r>
      <w:r w:rsidR="009B46C6"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</w:t>
      </w:r>
      <w:r w:rsidR="009B46C6">
        <w:rPr>
          <w:rFonts w:hint="cs"/>
          <w:i/>
          <w:sz w:val="26"/>
          <w:szCs w:val="26"/>
          <w:rtl/>
          <w:lang w:val="fr-FR" w:bidi="ar-DZ"/>
        </w:rPr>
        <w:t xml:space="preserve">نسبة التقدم النهائي </w:t>
      </w:r>
      <w:r w:rsidR="009B46C6">
        <w:rPr>
          <w:rFonts w:ascii="Cambria Math" w:hAnsi="Cambria Math"/>
          <w:i/>
          <w:sz w:val="26"/>
          <w:szCs w:val="26"/>
          <w:lang w:val="fr-FR" w:bidi="ar-DZ"/>
        </w:rPr>
        <w:t>𝜏</w:t>
      </w:r>
      <w:r w:rsidR="009B46C6">
        <w:rPr>
          <w:i/>
          <w:sz w:val="26"/>
          <w:szCs w:val="26"/>
          <w:vertAlign w:val="subscript"/>
          <w:lang w:val="fr-FR" w:bidi="ar-DZ"/>
        </w:rPr>
        <w:t>f</w:t>
      </w:r>
      <w:r w:rsidR="009B46C6">
        <w:rPr>
          <w:rFonts w:hint="cs"/>
          <w:i/>
          <w:sz w:val="26"/>
          <w:szCs w:val="26"/>
          <w:vertAlign w:val="subscript"/>
          <w:rtl/>
          <w:lang w:val="fr-FR" w:bidi="ar-DZ"/>
        </w:rPr>
        <w:t xml:space="preserve"> </w:t>
      </w:r>
      <w:r w:rsidR="009B46C6">
        <w:rPr>
          <w:rFonts w:hint="cs"/>
          <w:i/>
          <w:sz w:val="26"/>
          <w:szCs w:val="26"/>
          <w:rtl/>
          <w:lang w:val="fr-FR" w:bidi="ar-DZ"/>
        </w:rPr>
        <w:t xml:space="preserve">بدلالة </w:t>
      </w:r>
      <w:r w:rsidR="009B46C6">
        <w:rPr>
          <w:i/>
          <w:sz w:val="26"/>
          <w:szCs w:val="26"/>
          <w:lang w:val="fr-FR" w:bidi="ar-DZ"/>
        </w:rPr>
        <w:t>C</w:t>
      </w:r>
      <w:r w:rsidR="009B46C6">
        <w:rPr>
          <w:i/>
          <w:sz w:val="26"/>
          <w:szCs w:val="26"/>
          <w:vertAlign w:val="subscript"/>
          <w:lang w:val="fr-FR" w:bidi="ar-DZ"/>
        </w:rPr>
        <w:t>0</w:t>
      </w:r>
      <w:r w:rsidR="009B46C6">
        <w:rPr>
          <w:rFonts w:hint="cs"/>
          <w:i/>
          <w:sz w:val="26"/>
          <w:szCs w:val="26"/>
          <w:rtl/>
          <w:lang w:val="fr-FR" w:bidi="ar-DZ"/>
        </w:rPr>
        <w:t xml:space="preserve"> و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6"/>
                    <w:szCs w:val="26"/>
                    <w:lang w:val="fr-FR" w:bidi="ar-DZ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 w:bidi="ar-DZ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 w:bidi="ar-DZ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O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+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(aq)</m:t>
                </m:r>
              </m:e>
            </m:d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f</m:t>
            </m:r>
          </m:sub>
        </m:sSub>
      </m:oMath>
      <w:r w:rsidR="009B46C6">
        <w:rPr>
          <w:rFonts w:hint="cs"/>
          <w:i/>
          <w:sz w:val="26"/>
          <w:szCs w:val="26"/>
          <w:rtl/>
          <w:lang w:val="fr-FR" w:bidi="ar-DZ"/>
        </w:rPr>
        <w:t>.</w:t>
      </w:r>
    </w:p>
    <w:p w:rsidR="00944BF5" w:rsidRPr="00787E93" w:rsidRDefault="009B46C6" w:rsidP="00787E93">
      <w:pPr>
        <w:bidi/>
        <w:spacing w:after="0"/>
        <w:rPr>
          <w:i/>
          <w:sz w:val="32"/>
          <w:szCs w:val="32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ب </w:t>
      </w:r>
      <w:r w:rsidR="00944BF5"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</w:t>
      </w:r>
      <w:r w:rsidR="00944BF5">
        <w:rPr>
          <w:rFonts w:hint="cs"/>
          <w:i/>
          <w:sz w:val="26"/>
          <w:szCs w:val="26"/>
          <w:rtl/>
          <w:lang w:val="fr-FR" w:bidi="ar-DZ"/>
        </w:rPr>
        <w:t xml:space="preserve">كسر التفاعل عند التوازن، وبيّن أنه يمكن كتابته على الشكل: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Q</m:t>
            </m:r>
          </m:e>
          <m:sub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r.éq</m:t>
            </m:r>
          </m:sub>
        </m:sSub>
        <m:r>
          <w:rPr>
            <w:rFonts w:ascii="Cambria Math" w:hAnsi="Cambria Math"/>
            <w:sz w:val="32"/>
            <w:szCs w:val="32"/>
            <w:lang w:val="fr-FR" w:bidi="ar-DZ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fr-FR" w:bidi="ar-DZ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fr-FR" w:bidi="ar-DZ"/>
                  </w:rPr>
                </m:ctrlPr>
              </m:sSubSup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fr-FR" w:bidi="ar-DZ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fr-FR" w:bidi="ar-DZ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fr-FR" w:bidi="ar-DZ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fr-FR" w:bidi="ar-DZ"/>
                          </w:rPr>
                          <m:t>3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fr-FR" w:bidi="ar-DZ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fr-FR" w:bidi="ar-DZ"/>
                          </w:rPr>
                          <m:t>O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fr-FR" w:bidi="ar-DZ"/>
                          </w:rPr>
                          <m:t>+</m:t>
                        </m:r>
                      </m:sup>
                    </m:sSup>
                    <m:r>
                      <w:rPr>
                        <w:rFonts w:ascii="Cambria Math" w:hAnsi="Cambria Math"/>
                        <w:sz w:val="32"/>
                        <w:szCs w:val="32"/>
                        <w:lang w:val="fr-FR" w:bidi="ar-DZ"/>
                      </w:rPr>
                      <m:t>(aq)</m:t>
                    </m:r>
                  </m:e>
                </m:d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éq</m:t>
                </m:r>
              </m:sub>
              <m:sup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0</m:t>
                </m:r>
              </m:sub>
            </m:sSub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fr-FR" w:bidi="ar-DZ"/>
                  </w:rPr>
                </m:ctrlPr>
              </m:sSub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fr-FR" w:bidi="ar-DZ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fr-FR" w:bidi="ar-DZ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fr-FR" w:bidi="ar-DZ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fr-FR" w:bidi="ar-DZ"/>
                          </w:rPr>
                          <m:t>3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fr-FR" w:bidi="ar-DZ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fr-FR" w:bidi="ar-DZ"/>
                          </w:rPr>
                          <m:t>O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fr-FR" w:bidi="ar-DZ"/>
                          </w:rPr>
                          <m:t>+</m:t>
                        </m:r>
                      </m:sup>
                    </m:sSup>
                    <m:r>
                      <w:rPr>
                        <w:rFonts w:ascii="Cambria Math" w:hAnsi="Cambria Math"/>
                        <w:sz w:val="32"/>
                        <w:szCs w:val="32"/>
                        <w:lang w:val="fr-FR" w:bidi="ar-DZ"/>
                      </w:rPr>
                      <m:t>(aq)</m:t>
                    </m:r>
                  </m:e>
                </m:d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éq</m:t>
                </m:r>
              </m:sub>
            </m:sSub>
          </m:den>
        </m:f>
      </m:oMath>
      <w:r w:rsidR="00944BF5">
        <w:rPr>
          <w:rFonts w:hint="cs"/>
          <w:i/>
          <w:sz w:val="32"/>
          <w:szCs w:val="32"/>
          <w:rtl/>
          <w:lang w:val="fr-FR" w:bidi="ar-DZ"/>
        </w:rPr>
        <w:t>.</w:t>
      </w:r>
    </w:p>
    <w:p w:rsidR="00944BF5" w:rsidRDefault="00FD1C3C" w:rsidP="00FD1C3C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ج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الناقلية النوعية </w:t>
      </w:r>
      <w:r>
        <w:rPr>
          <w:i/>
          <w:sz w:val="26"/>
          <w:szCs w:val="26"/>
          <w:lang w:val="fr-FR" w:bidi="ar-DZ"/>
        </w:rPr>
        <w:t>σ</w:t>
      </w:r>
      <w:r>
        <w:rPr>
          <w:i/>
          <w:sz w:val="26"/>
          <w:szCs w:val="26"/>
          <w:vertAlign w:val="subscript"/>
          <w:lang w:val="fr-FR" w:bidi="ar-DZ"/>
        </w:rPr>
        <w:t>éq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عند التوازن بدلالة </w:t>
      </w:r>
      <m:oMath>
        <m:sSub>
          <m:sSubPr>
            <m:ctrlPr>
              <w:rPr>
                <w:rFonts w:ascii="Cambria Math" w:hAnsi="Cambria Math"/>
                <w:i/>
                <w:iCs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λ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3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O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+</m:t>
                </m:r>
              </m:sup>
            </m:sSup>
          </m:sub>
        </m:sSub>
      </m:oMath>
      <w:r>
        <w:rPr>
          <w:rFonts w:hint="cs"/>
          <w:i/>
          <w:iCs/>
          <w:sz w:val="26"/>
          <w:szCs w:val="26"/>
          <w:rtl/>
          <w:lang w:val="fr-FR" w:bidi="ar-DZ"/>
        </w:rPr>
        <w:t xml:space="preserve"> ، </w:t>
      </w:r>
      <m:oMath>
        <m:sSub>
          <m:sSubPr>
            <m:ctrlPr>
              <w:rPr>
                <w:rFonts w:ascii="Cambria Math" w:hAnsi="Cambria Math"/>
                <w:i/>
                <w:iCs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λ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CH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3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COO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-</m:t>
                </m:r>
              </m:sup>
            </m:sSup>
          </m:sub>
        </m:sSub>
      </m:oMath>
      <w:r>
        <w:rPr>
          <w:rFonts w:hint="cs"/>
          <w:i/>
          <w:iCs/>
          <w:sz w:val="26"/>
          <w:szCs w:val="26"/>
          <w:rtl/>
          <w:lang w:val="fr-FR" w:bidi="ar-DZ"/>
        </w:rPr>
        <w:t xml:space="preserve"> و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6"/>
                    <w:szCs w:val="26"/>
                    <w:lang w:val="fr-FR" w:bidi="ar-DZ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 w:bidi="ar-DZ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 w:bidi="ar-DZ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O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+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(aq)</m:t>
                </m:r>
              </m:e>
            </m:d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éq</m:t>
            </m:r>
          </m:sub>
        </m:sSub>
      </m:oMath>
      <w:r>
        <w:rPr>
          <w:rFonts w:hint="cs"/>
          <w:i/>
          <w:sz w:val="26"/>
          <w:szCs w:val="26"/>
          <w:rtl/>
          <w:lang w:val="fr-FR" w:bidi="ar-DZ"/>
        </w:rPr>
        <w:t xml:space="preserve">. ( نهمل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6"/>
                    <w:szCs w:val="26"/>
                    <w:lang w:val="fr-FR" w:bidi="ar-DZ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 w:bidi="ar-DZ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HO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fr-FR" w:bidi="ar-DZ"/>
                      </w:rPr>
                      <m:t>-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(aq)</m:t>
                </m:r>
              </m:e>
            </m:d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éq</m:t>
            </m:r>
          </m:sub>
        </m:sSub>
      </m:oMath>
      <w:r>
        <w:rPr>
          <w:rFonts w:hint="cs"/>
          <w:i/>
          <w:sz w:val="26"/>
          <w:szCs w:val="26"/>
          <w:rtl/>
          <w:lang w:val="fr-FR" w:bidi="ar-DZ"/>
        </w:rPr>
        <w:t xml:space="preserve"> ).</w:t>
      </w:r>
    </w:p>
    <w:p w:rsidR="00FD1C3C" w:rsidRDefault="000609C7" w:rsidP="00FD1C3C">
      <w:pPr>
        <w:bidi/>
        <w:spacing w:after="0"/>
        <w:rPr>
          <w:i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4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أ </w:t>
      </w:r>
      <w:r>
        <w:rPr>
          <w:i/>
          <w:sz w:val="26"/>
          <w:szCs w:val="26"/>
          <w:rtl/>
          <w:lang w:val="fr-FR" w:bidi="ar-DZ"/>
        </w:rPr>
        <w:t>–</w:t>
      </w:r>
      <w:r>
        <w:rPr>
          <w:rFonts w:hint="cs"/>
          <w:i/>
          <w:sz w:val="26"/>
          <w:szCs w:val="26"/>
          <w:rtl/>
          <w:lang w:val="fr-FR" w:bidi="ar-DZ"/>
        </w:rPr>
        <w:t xml:space="preserve"> باستخدام العلاقات المستنتجة سابقا، أكمل الجدوّل الموالي:</w:t>
      </w:r>
    </w:p>
    <w:p w:rsidR="000609C7" w:rsidRDefault="000609C7" w:rsidP="000609C7">
      <w:pPr>
        <w:bidi/>
        <w:spacing w:after="0"/>
        <w:rPr>
          <w:i/>
          <w:sz w:val="26"/>
          <w:szCs w:val="26"/>
          <w:rtl/>
          <w:lang w:val="fr-FR" w:bidi="ar-DZ"/>
        </w:rPr>
      </w:pPr>
    </w:p>
    <w:tbl>
      <w:tblPr>
        <w:bidiVisual/>
        <w:tblW w:w="0" w:type="auto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10"/>
        <w:gridCol w:w="1155"/>
        <w:gridCol w:w="1350"/>
        <w:gridCol w:w="4087"/>
        <w:gridCol w:w="993"/>
        <w:gridCol w:w="1025"/>
      </w:tblGrid>
      <w:tr w:rsidR="000609C7" w:rsidTr="00E059EF">
        <w:trPr>
          <w:trHeight w:val="425"/>
        </w:trPr>
        <w:tc>
          <w:tcPr>
            <w:tcW w:w="1110" w:type="dxa"/>
            <w:vAlign w:val="center"/>
          </w:tcPr>
          <w:p w:rsidR="000609C7" w:rsidRDefault="000609C7" w:rsidP="000609C7">
            <w:pPr>
              <w:bidi/>
              <w:spacing w:after="0"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  <w:r>
              <w:rPr>
                <w:rFonts w:hint="cs"/>
                <w:i/>
                <w:sz w:val="26"/>
                <w:szCs w:val="26"/>
                <w:rtl/>
                <w:lang w:val="fr-FR" w:bidi="ar-DZ"/>
              </w:rPr>
              <w:t>المحلول</w:t>
            </w:r>
          </w:p>
        </w:tc>
        <w:tc>
          <w:tcPr>
            <w:tcW w:w="1155" w:type="dxa"/>
            <w:vAlign w:val="center"/>
          </w:tcPr>
          <w:p w:rsidR="000609C7" w:rsidRDefault="000609C7" w:rsidP="000609C7">
            <w:pPr>
              <w:bidi/>
              <w:spacing w:after="0"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  <w:r>
              <w:rPr>
                <w:i/>
                <w:sz w:val="26"/>
                <w:szCs w:val="26"/>
                <w:lang w:val="fr-FR" w:bidi="ar-DZ"/>
              </w:rPr>
              <w:t>C(mol/l)</w:t>
            </w:r>
          </w:p>
        </w:tc>
        <w:tc>
          <w:tcPr>
            <w:tcW w:w="1350" w:type="dxa"/>
            <w:vAlign w:val="center"/>
          </w:tcPr>
          <w:p w:rsidR="000609C7" w:rsidRPr="000609C7" w:rsidRDefault="000609C7" w:rsidP="000609C7">
            <w:pPr>
              <w:spacing w:after="0"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  <w:r>
              <w:rPr>
                <w:rFonts w:ascii="Cambria" w:hAnsi="Cambria"/>
                <w:i/>
                <w:sz w:val="26"/>
                <w:szCs w:val="26"/>
                <w:rtl/>
                <w:lang w:val="fr-FR" w:bidi="ar-DZ"/>
              </w:rPr>
              <w:t>σ</w:t>
            </w:r>
            <w:r>
              <w:rPr>
                <w:rFonts w:ascii="Cambria" w:hAnsi="Cambria"/>
                <w:i/>
                <w:sz w:val="26"/>
                <w:szCs w:val="26"/>
                <w:vertAlign w:val="subscript"/>
                <w:lang w:val="fr-FR" w:bidi="ar-DZ"/>
              </w:rPr>
              <w:t>éq</w:t>
            </w:r>
            <w:r>
              <w:rPr>
                <w:rFonts w:ascii="Cambria" w:hAnsi="Cambria"/>
                <w:i/>
                <w:sz w:val="26"/>
                <w:szCs w:val="26"/>
                <w:lang w:val="fr-FR" w:bidi="ar-DZ"/>
              </w:rPr>
              <w:t>(S/m)</w:t>
            </w:r>
          </w:p>
        </w:tc>
        <w:tc>
          <w:tcPr>
            <w:tcW w:w="4087" w:type="dxa"/>
            <w:vAlign w:val="center"/>
          </w:tcPr>
          <w:p w:rsidR="000609C7" w:rsidRDefault="00834FB5" w:rsidP="00E059EF">
            <w:pPr>
              <w:bidi/>
              <w:spacing w:after="0"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 w:bidi="ar-DZ"/>
                    </w:rPr>
                  </m:ctrlPr>
                </m:sSub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 w:bidi="ar-DZ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  <w:lang w:val="fr-FR" w:bidi="ar-DZ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val="fr-FR" w:bidi="ar-DZ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val="fr-FR" w:bidi="ar-DZ"/>
                            </w:rPr>
                            <m:t>3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  <w:lang w:val="fr-FR" w:bidi="ar-DZ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val="fr-FR" w:bidi="ar-DZ"/>
                            </w:rPr>
                            <m:t>O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val="fr-FR" w:bidi="ar-DZ"/>
                            </w:rPr>
                            <m:t>+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 w:bidi="ar-DZ"/>
                        </w:rPr>
                        <m:t>(aq)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val="fr-FR" w:bidi="ar-DZ"/>
                    </w:rPr>
                    <m:t>éq</m:t>
                  </m:r>
                </m:sub>
              </m:sSub>
            </m:oMath>
            <w:r w:rsidR="00E059EF">
              <w:rPr>
                <w:i/>
                <w:sz w:val="26"/>
                <w:szCs w:val="26"/>
                <w:lang w:val="fr-FR" w:bidi="ar-DZ"/>
              </w:rPr>
              <w:t xml:space="preserve">     (mol/l)   </w:t>
            </w:r>
            <w:r w:rsidR="00E059EF">
              <w:rPr>
                <w:i/>
                <w:sz w:val="26"/>
                <w:szCs w:val="26"/>
                <w:lang w:val="fr-FR" w:bidi="ar-DZ"/>
              </w:rPr>
              <w:br/>
            </w:r>
          </w:p>
        </w:tc>
        <w:tc>
          <w:tcPr>
            <w:tcW w:w="993" w:type="dxa"/>
            <w:vAlign w:val="center"/>
          </w:tcPr>
          <w:p w:rsidR="000609C7" w:rsidRPr="000609C7" w:rsidRDefault="000609C7" w:rsidP="000609C7">
            <w:pPr>
              <w:spacing w:after="0"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  <w:r>
              <w:rPr>
                <w:rFonts w:ascii="Cambria Math" w:hAnsi="Cambria Math" w:cs="Cambria Math" w:hint="cs"/>
                <w:i/>
                <w:sz w:val="26"/>
                <w:szCs w:val="26"/>
                <w:rtl/>
                <w:lang w:val="fr-FR" w:bidi="ar-DZ"/>
              </w:rPr>
              <w:t>𝜏</w:t>
            </w:r>
            <w:r>
              <w:rPr>
                <w:i/>
                <w:sz w:val="26"/>
                <w:szCs w:val="26"/>
                <w:vertAlign w:val="subscript"/>
                <w:lang w:val="fr-FR" w:bidi="ar-DZ"/>
              </w:rPr>
              <w:t>f</w:t>
            </w:r>
            <w:r>
              <w:rPr>
                <w:i/>
                <w:sz w:val="26"/>
                <w:szCs w:val="26"/>
                <w:lang w:val="fr-FR" w:bidi="ar-DZ"/>
              </w:rPr>
              <w:t xml:space="preserve"> (</w:t>
            </w:r>
            <w: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  <w:t>%</w:t>
            </w:r>
            <w:r>
              <w:rPr>
                <w:i/>
                <w:sz w:val="26"/>
                <w:szCs w:val="26"/>
                <w:lang w:val="fr-FR" w:bidi="ar-DZ"/>
              </w:rPr>
              <w:t>)</w:t>
            </w:r>
          </w:p>
        </w:tc>
        <w:tc>
          <w:tcPr>
            <w:tcW w:w="1025" w:type="dxa"/>
            <w:vAlign w:val="center"/>
          </w:tcPr>
          <w:p w:rsidR="000609C7" w:rsidRPr="000609C7" w:rsidRDefault="000609C7" w:rsidP="000609C7">
            <w:pPr>
              <w:bidi/>
              <w:spacing w:after="0"/>
              <w:jc w:val="center"/>
              <w:rPr>
                <w:i/>
                <w:sz w:val="26"/>
                <w:szCs w:val="26"/>
                <w:vertAlign w:val="subscript"/>
                <w:rtl/>
                <w:lang w:val="fr-FR" w:bidi="ar-DZ"/>
              </w:rPr>
            </w:pPr>
            <w:r>
              <w:rPr>
                <w:i/>
                <w:sz w:val="26"/>
                <w:szCs w:val="26"/>
                <w:lang w:val="fr-FR" w:bidi="ar-DZ"/>
              </w:rPr>
              <w:t>Q</w:t>
            </w:r>
            <w:r>
              <w:rPr>
                <w:i/>
                <w:sz w:val="26"/>
                <w:szCs w:val="26"/>
                <w:vertAlign w:val="subscript"/>
                <w:lang w:val="fr-FR" w:bidi="ar-DZ"/>
              </w:rPr>
              <w:t>r.éq</w:t>
            </w:r>
          </w:p>
        </w:tc>
      </w:tr>
      <w:tr w:rsidR="000609C7" w:rsidTr="00E059EF">
        <w:trPr>
          <w:trHeight w:val="425"/>
        </w:trPr>
        <w:tc>
          <w:tcPr>
            <w:tcW w:w="1110" w:type="dxa"/>
            <w:vAlign w:val="center"/>
          </w:tcPr>
          <w:p w:rsidR="000609C7" w:rsidRPr="000609C7" w:rsidRDefault="000609C7" w:rsidP="000609C7">
            <w:pPr>
              <w:bidi/>
              <w:spacing w:after="0"/>
              <w:jc w:val="center"/>
              <w:rPr>
                <w:i/>
                <w:sz w:val="26"/>
                <w:szCs w:val="26"/>
                <w:vertAlign w:val="subscript"/>
                <w:lang w:val="fr-FR" w:bidi="ar-DZ"/>
              </w:rPr>
            </w:pPr>
            <w:r>
              <w:rPr>
                <w:i/>
                <w:sz w:val="26"/>
                <w:szCs w:val="26"/>
                <w:lang w:val="fr-FR" w:bidi="ar-DZ"/>
              </w:rPr>
              <w:t>S</w:t>
            </w:r>
            <w:r>
              <w:rPr>
                <w:i/>
                <w:sz w:val="26"/>
                <w:szCs w:val="26"/>
                <w:vertAlign w:val="subscript"/>
                <w:lang w:val="fr-FR" w:bidi="ar-DZ"/>
              </w:rPr>
              <w:t>0</w:t>
            </w:r>
          </w:p>
        </w:tc>
        <w:tc>
          <w:tcPr>
            <w:tcW w:w="1155" w:type="dxa"/>
            <w:vAlign w:val="center"/>
          </w:tcPr>
          <w:p w:rsidR="000609C7" w:rsidRDefault="000609C7" w:rsidP="000609C7">
            <w:pPr>
              <w:bidi/>
              <w:spacing w:after="0"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  <w:r>
              <w:rPr>
                <w:i/>
                <w:sz w:val="26"/>
                <w:szCs w:val="26"/>
                <w:lang w:val="fr-FR" w:bidi="ar-DZ"/>
              </w:rPr>
              <w:t>0.01</w:t>
            </w:r>
          </w:p>
        </w:tc>
        <w:tc>
          <w:tcPr>
            <w:tcW w:w="1350" w:type="dxa"/>
            <w:vAlign w:val="center"/>
          </w:tcPr>
          <w:p w:rsidR="000609C7" w:rsidRDefault="000609C7" w:rsidP="000609C7">
            <w:pPr>
              <w:bidi/>
              <w:spacing w:after="0"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  <w:r>
              <w:rPr>
                <w:i/>
                <w:sz w:val="26"/>
                <w:szCs w:val="26"/>
                <w:lang w:val="fr-FR" w:bidi="ar-DZ"/>
              </w:rPr>
              <w:t>0.016</w:t>
            </w:r>
          </w:p>
        </w:tc>
        <w:tc>
          <w:tcPr>
            <w:tcW w:w="4087" w:type="dxa"/>
            <w:vAlign w:val="center"/>
          </w:tcPr>
          <w:p w:rsidR="000609C7" w:rsidRDefault="000609C7" w:rsidP="00E059EF">
            <w:pPr>
              <w:bidi/>
              <w:spacing w:after="0"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993" w:type="dxa"/>
            <w:vAlign w:val="center"/>
          </w:tcPr>
          <w:p w:rsidR="000609C7" w:rsidRDefault="000609C7" w:rsidP="000609C7">
            <w:pPr>
              <w:bidi/>
              <w:spacing w:after="0"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1025" w:type="dxa"/>
            <w:vAlign w:val="center"/>
          </w:tcPr>
          <w:p w:rsidR="000609C7" w:rsidRDefault="000609C7" w:rsidP="000609C7">
            <w:pPr>
              <w:bidi/>
              <w:spacing w:after="0"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</w:p>
        </w:tc>
      </w:tr>
      <w:tr w:rsidR="000609C7" w:rsidTr="00E059EF">
        <w:trPr>
          <w:trHeight w:val="425"/>
        </w:trPr>
        <w:tc>
          <w:tcPr>
            <w:tcW w:w="1110" w:type="dxa"/>
            <w:vAlign w:val="center"/>
          </w:tcPr>
          <w:p w:rsidR="000609C7" w:rsidRPr="000609C7" w:rsidRDefault="000609C7" w:rsidP="000609C7">
            <w:pPr>
              <w:bidi/>
              <w:spacing w:after="0"/>
              <w:jc w:val="center"/>
              <w:rPr>
                <w:i/>
                <w:sz w:val="26"/>
                <w:szCs w:val="26"/>
                <w:vertAlign w:val="subscript"/>
                <w:rtl/>
                <w:lang w:val="fr-FR" w:bidi="ar-DZ"/>
              </w:rPr>
            </w:pPr>
            <w:r>
              <w:rPr>
                <w:i/>
                <w:sz w:val="26"/>
                <w:szCs w:val="26"/>
                <w:lang w:val="fr-FR" w:bidi="ar-DZ"/>
              </w:rPr>
              <w:t>S</w:t>
            </w:r>
            <w:r>
              <w:rPr>
                <w:i/>
                <w:sz w:val="26"/>
                <w:szCs w:val="26"/>
                <w:vertAlign w:val="subscript"/>
                <w:lang w:val="fr-FR" w:bidi="ar-DZ"/>
              </w:rPr>
              <w:t>1</w:t>
            </w:r>
          </w:p>
        </w:tc>
        <w:tc>
          <w:tcPr>
            <w:tcW w:w="1155" w:type="dxa"/>
            <w:vAlign w:val="center"/>
          </w:tcPr>
          <w:p w:rsidR="000609C7" w:rsidRDefault="000609C7" w:rsidP="000609C7">
            <w:pPr>
              <w:bidi/>
              <w:spacing w:after="0"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  <w:r>
              <w:rPr>
                <w:i/>
                <w:sz w:val="26"/>
                <w:szCs w:val="26"/>
                <w:lang w:val="fr-FR" w:bidi="ar-DZ"/>
              </w:rPr>
              <w:t>0.05</w:t>
            </w:r>
          </w:p>
        </w:tc>
        <w:tc>
          <w:tcPr>
            <w:tcW w:w="1350" w:type="dxa"/>
            <w:vAlign w:val="center"/>
          </w:tcPr>
          <w:p w:rsidR="000609C7" w:rsidRDefault="000609C7" w:rsidP="000609C7">
            <w:pPr>
              <w:bidi/>
              <w:spacing w:after="0"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  <w:r>
              <w:rPr>
                <w:i/>
                <w:sz w:val="26"/>
                <w:szCs w:val="26"/>
                <w:lang w:val="fr-FR" w:bidi="ar-DZ"/>
              </w:rPr>
              <w:t>0.036</w:t>
            </w:r>
          </w:p>
        </w:tc>
        <w:tc>
          <w:tcPr>
            <w:tcW w:w="4087" w:type="dxa"/>
            <w:vAlign w:val="center"/>
          </w:tcPr>
          <w:p w:rsidR="000609C7" w:rsidRDefault="000609C7" w:rsidP="00E059EF">
            <w:pPr>
              <w:bidi/>
              <w:spacing w:after="0"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993" w:type="dxa"/>
            <w:vAlign w:val="center"/>
          </w:tcPr>
          <w:p w:rsidR="000609C7" w:rsidRDefault="000609C7" w:rsidP="000609C7">
            <w:pPr>
              <w:bidi/>
              <w:spacing w:after="0"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1025" w:type="dxa"/>
            <w:vAlign w:val="center"/>
          </w:tcPr>
          <w:p w:rsidR="000609C7" w:rsidRDefault="000609C7" w:rsidP="000609C7">
            <w:pPr>
              <w:bidi/>
              <w:spacing w:after="0"/>
              <w:jc w:val="center"/>
              <w:rPr>
                <w:i/>
                <w:sz w:val="26"/>
                <w:szCs w:val="26"/>
                <w:rtl/>
                <w:lang w:val="fr-FR" w:bidi="ar-DZ"/>
              </w:rPr>
            </w:pPr>
          </w:p>
        </w:tc>
      </w:tr>
    </w:tbl>
    <w:p w:rsidR="000609C7" w:rsidRDefault="000609C7" w:rsidP="000609C7">
      <w:pPr>
        <w:bidi/>
        <w:spacing w:after="0"/>
        <w:rPr>
          <w:i/>
          <w:sz w:val="26"/>
          <w:szCs w:val="26"/>
          <w:rtl/>
          <w:lang w:val="fr-FR" w:bidi="ar-DZ"/>
        </w:rPr>
      </w:pPr>
    </w:p>
    <w:p w:rsidR="000D0659" w:rsidRDefault="000D0659" w:rsidP="001D501B">
      <w:pPr>
        <w:bidi/>
        <w:spacing w:after="0"/>
        <w:rPr>
          <w:i/>
          <w:iCs/>
          <w:sz w:val="26"/>
          <w:szCs w:val="26"/>
          <w:rtl/>
          <w:lang w:val="fr-FR" w:bidi="ar-DZ"/>
        </w:rPr>
      </w:pPr>
      <w:r>
        <w:rPr>
          <w:rFonts w:hint="cs"/>
          <w:i/>
          <w:sz w:val="26"/>
          <w:szCs w:val="26"/>
          <w:rtl/>
          <w:lang w:val="fr-FR" w:bidi="ar-DZ"/>
        </w:rPr>
        <w:t xml:space="preserve">علما أن : </w:t>
      </w:r>
      <w:r w:rsidR="001D501B" w:rsidRPr="001D501B">
        <w:rPr>
          <w:i/>
          <w:iCs/>
          <w:sz w:val="26"/>
          <w:szCs w:val="26"/>
          <w:lang w:val="fr-FR" w:bidi="ar-DZ"/>
        </w:rPr>
        <w:t>=35 mS.m</w:t>
      </w:r>
      <w:r w:rsidR="001D501B" w:rsidRPr="001D501B">
        <w:rPr>
          <w:i/>
          <w:iCs/>
          <w:sz w:val="26"/>
          <w:szCs w:val="26"/>
          <w:vertAlign w:val="superscript"/>
          <w:lang w:val="fr-FR" w:bidi="ar-DZ"/>
        </w:rPr>
        <w:t>2</w:t>
      </w:r>
      <w:r w:rsidR="001D501B" w:rsidRPr="001D501B">
        <w:rPr>
          <w:i/>
          <w:iCs/>
          <w:sz w:val="26"/>
          <w:szCs w:val="26"/>
          <w:lang w:val="fr-FR" w:bidi="ar-DZ"/>
        </w:rPr>
        <w:t>.mol</w:t>
      </w:r>
      <w:r w:rsidR="001D501B" w:rsidRPr="001D501B">
        <w:rPr>
          <w:i/>
          <w:iCs/>
          <w:sz w:val="26"/>
          <w:szCs w:val="26"/>
          <w:vertAlign w:val="superscript"/>
          <w:lang w:val="fr-FR" w:bidi="ar-DZ"/>
        </w:rPr>
        <w:t>-1</w:t>
      </w:r>
      <w:r w:rsidR="001D501B" w:rsidRPr="001D501B">
        <w:rPr>
          <w:rFonts w:hint="cs"/>
          <w:i/>
          <w:iCs/>
          <w:sz w:val="26"/>
          <w:szCs w:val="26"/>
          <w:rtl/>
          <w:lang w:val="fr-FR" w:bidi="ar-D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λ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3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O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+</m:t>
                </m:r>
              </m:sup>
            </m:sSup>
          </m:sub>
        </m:sSub>
      </m:oMath>
      <w:r w:rsidR="001D501B" w:rsidRPr="001D501B">
        <w:rPr>
          <w:rFonts w:hint="cs"/>
          <w:i/>
          <w:iCs/>
          <w:sz w:val="26"/>
          <w:szCs w:val="26"/>
          <w:rtl/>
          <w:lang w:val="fr-FR" w:bidi="ar-DZ"/>
        </w:rPr>
        <w:t xml:space="preserve">    ،  </w:t>
      </w:r>
      <w:r w:rsidR="001D501B">
        <w:rPr>
          <w:i/>
          <w:iCs/>
          <w:sz w:val="26"/>
          <w:szCs w:val="26"/>
          <w:lang w:val="fr-FR" w:bidi="ar-DZ"/>
        </w:rPr>
        <w:t>3,6</w:t>
      </w:r>
      <w:r w:rsidR="001D501B" w:rsidRPr="001D501B">
        <w:rPr>
          <w:i/>
          <w:iCs/>
          <w:sz w:val="26"/>
          <w:szCs w:val="26"/>
          <w:lang w:val="fr-FR" w:bidi="ar-DZ"/>
        </w:rPr>
        <w:t xml:space="preserve"> mS.m</w:t>
      </w:r>
      <w:r w:rsidR="001D501B" w:rsidRPr="001D501B">
        <w:rPr>
          <w:i/>
          <w:iCs/>
          <w:sz w:val="26"/>
          <w:szCs w:val="26"/>
          <w:vertAlign w:val="superscript"/>
          <w:lang w:val="fr-FR" w:bidi="ar-DZ"/>
        </w:rPr>
        <w:t>2</w:t>
      </w:r>
      <w:r w:rsidR="001D501B" w:rsidRPr="001D501B">
        <w:rPr>
          <w:i/>
          <w:iCs/>
          <w:sz w:val="26"/>
          <w:szCs w:val="26"/>
          <w:lang w:val="fr-FR" w:bidi="ar-DZ"/>
        </w:rPr>
        <w:t>.mol</w:t>
      </w:r>
      <w:r w:rsidR="001D501B" w:rsidRPr="001D501B">
        <w:rPr>
          <w:i/>
          <w:iCs/>
          <w:sz w:val="26"/>
          <w:szCs w:val="26"/>
          <w:vertAlign w:val="superscript"/>
          <w:lang w:val="fr-FR" w:bidi="ar-DZ"/>
        </w:rPr>
        <w:t>-1</w:t>
      </w:r>
      <w:r w:rsidR="001D501B" w:rsidRPr="001D501B">
        <w:rPr>
          <w:rFonts w:hint="cs"/>
          <w:i/>
          <w:iCs/>
          <w:sz w:val="26"/>
          <w:szCs w:val="26"/>
          <w:rtl/>
          <w:lang w:val="fr-FR" w:bidi="ar-DZ"/>
        </w:rPr>
        <w:t xml:space="preserve"> </w:t>
      </w:r>
      <w:r w:rsidR="001D501B" w:rsidRPr="001D501B">
        <w:rPr>
          <w:i/>
          <w:iCs/>
          <w:sz w:val="26"/>
          <w:szCs w:val="26"/>
          <w:lang w:val="fr-FR" w:bidi="ar-DZ"/>
        </w:rPr>
        <w:t>=</w:t>
      </w:r>
      <w:r w:rsidR="001D501B" w:rsidRPr="001D501B">
        <w:rPr>
          <w:rFonts w:hint="cs"/>
          <w:i/>
          <w:iCs/>
          <w:sz w:val="26"/>
          <w:szCs w:val="26"/>
          <w:rtl/>
          <w:lang w:val="fr-FR" w:bidi="ar-D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λ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CH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3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COO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-</m:t>
                </m:r>
              </m:sup>
            </m:sSup>
          </m:sub>
        </m:sSub>
      </m:oMath>
      <w:r w:rsidR="001D501B">
        <w:rPr>
          <w:rFonts w:hint="cs"/>
          <w:i/>
          <w:iCs/>
          <w:sz w:val="26"/>
          <w:szCs w:val="26"/>
          <w:rtl/>
          <w:lang w:val="fr-FR" w:bidi="ar-DZ"/>
        </w:rPr>
        <w:t xml:space="preserve"> .</w:t>
      </w:r>
    </w:p>
    <w:p w:rsidR="001D501B" w:rsidRDefault="001D501B" w:rsidP="001D501B">
      <w:pPr>
        <w:bidi/>
        <w:spacing w:after="0"/>
        <w:rPr>
          <w:sz w:val="26"/>
          <w:szCs w:val="26"/>
          <w:rtl/>
          <w:lang w:val="fr-FR" w:bidi="ar-DZ"/>
        </w:rPr>
      </w:pPr>
      <w:r w:rsidRPr="001D501B">
        <w:rPr>
          <w:rFonts w:hint="cs"/>
          <w:sz w:val="26"/>
          <w:szCs w:val="26"/>
          <w:rtl/>
          <w:lang w:val="fr-FR" w:bidi="ar-DZ"/>
        </w:rPr>
        <w:t xml:space="preserve">ب </w:t>
      </w:r>
      <w:r w:rsidRPr="001D501B">
        <w:rPr>
          <w:sz w:val="26"/>
          <w:szCs w:val="26"/>
          <w:rtl/>
          <w:lang w:val="fr-FR" w:bidi="ar-DZ"/>
        </w:rPr>
        <w:t>–</w:t>
      </w:r>
      <w:r w:rsidRPr="001D501B">
        <w:rPr>
          <w:rFonts w:hint="cs"/>
          <w:sz w:val="26"/>
          <w:szCs w:val="26"/>
          <w:rtl/>
          <w:lang w:val="fr-FR" w:bidi="ar-DZ"/>
        </w:rPr>
        <w:t xml:space="preserve"> استنتج تأثير </w:t>
      </w:r>
      <w:r>
        <w:rPr>
          <w:rFonts w:hint="cs"/>
          <w:sz w:val="26"/>
          <w:szCs w:val="26"/>
          <w:rtl/>
          <w:lang w:val="fr-FR" w:bidi="ar-DZ"/>
        </w:rPr>
        <w:t>التركيز المولي للمحلول على كل من :</w:t>
      </w:r>
    </w:p>
    <w:p w:rsidR="001D501B" w:rsidRPr="001D501B" w:rsidRDefault="00834FB5" w:rsidP="001D501B">
      <w:pPr>
        <w:pStyle w:val="Paragraphedeliste"/>
        <w:numPr>
          <w:ilvl w:val="0"/>
          <w:numId w:val="4"/>
        </w:numPr>
        <w:bidi/>
        <w:spacing w:after="0"/>
        <w:rPr>
          <w:sz w:val="26"/>
          <w:szCs w:val="26"/>
          <w:lang w:val="fr-FR" w:bidi="ar-DZ"/>
        </w:rPr>
      </w:pPr>
      <w:r w:rsidRPr="00834FB5">
        <w:rPr>
          <w:b/>
          <w:bCs/>
          <w:i/>
          <w:iCs/>
          <w:noProof/>
          <w:sz w:val="24"/>
          <w:szCs w:val="24"/>
          <w:lang w:val="fr-FR" w:eastAsia="fr-FR" w:bidi="ar-SA"/>
        </w:rPr>
        <w:pict>
          <v:oval id="_x0000_s1049" style="position:absolute;left:0;text-align:left;margin-left:483.95pt;margin-top:14.05pt;width:20.25pt;height:17.25pt;z-index:251673600" strokeweight="1.5pt">
            <v:fill opacity="0"/>
            <v:textbox style="mso-next-textbox:#_x0000_s1049">
              <w:txbxContent>
                <w:p w:rsidR="00CF366C" w:rsidRDefault="00CF366C" w:rsidP="002F7686"/>
              </w:txbxContent>
            </v:textbox>
          </v:oval>
        </w:pict>
      </w:r>
      <w:r w:rsidR="001D501B">
        <w:rPr>
          <w:rFonts w:hint="cs"/>
          <w:sz w:val="26"/>
          <w:szCs w:val="26"/>
          <w:rtl/>
          <w:lang w:val="fr-FR" w:bidi="ar-DZ"/>
        </w:rPr>
        <w:t xml:space="preserve">نسبة التقدم النهائي </w:t>
      </w:r>
      <w:r w:rsidR="001D501B">
        <w:rPr>
          <w:rFonts w:ascii="Cambria Math" w:hAnsi="Cambria Math"/>
          <w:i/>
          <w:sz w:val="26"/>
          <w:szCs w:val="26"/>
          <w:lang w:val="fr-FR" w:bidi="ar-DZ"/>
        </w:rPr>
        <w:t>𝜏</w:t>
      </w:r>
      <w:r w:rsidR="001D501B">
        <w:rPr>
          <w:i/>
          <w:sz w:val="26"/>
          <w:szCs w:val="26"/>
          <w:vertAlign w:val="subscript"/>
          <w:lang w:val="fr-FR" w:bidi="ar-DZ"/>
        </w:rPr>
        <w:t>f</w:t>
      </w:r>
      <w:r w:rsidR="001D501B">
        <w:rPr>
          <w:rFonts w:hint="cs"/>
          <w:i/>
          <w:sz w:val="26"/>
          <w:szCs w:val="26"/>
          <w:rtl/>
          <w:lang w:val="fr-FR" w:bidi="ar-DZ"/>
        </w:rPr>
        <w:t xml:space="preserve">.                    -   كسر التفاعل عند التوازن </w:t>
      </w:r>
      <w:r w:rsidR="001D501B">
        <w:rPr>
          <w:i/>
          <w:sz w:val="26"/>
          <w:szCs w:val="26"/>
          <w:lang w:val="fr-FR" w:bidi="ar-DZ"/>
        </w:rPr>
        <w:t>Q</w:t>
      </w:r>
      <w:r w:rsidR="001D501B">
        <w:rPr>
          <w:i/>
          <w:sz w:val="26"/>
          <w:szCs w:val="26"/>
          <w:vertAlign w:val="subscript"/>
          <w:lang w:val="fr-FR" w:bidi="ar-DZ"/>
        </w:rPr>
        <w:t>r.éq</w:t>
      </w:r>
      <w:r w:rsidR="001D501B">
        <w:rPr>
          <w:rFonts w:hint="cs"/>
          <w:i/>
          <w:sz w:val="26"/>
          <w:szCs w:val="26"/>
          <w:rtl/>
          <w:lang w:val="fr-FR" w:bidi="ar-DZ"/>
        </w:rPr>
        <w:t>.</w:t>
      </w:r>
    </w:p>
    <w:p w:rsidR="002F7686" w:rsidRPr="00913F5A" w:rsidRDefault="002F7686" w:rsidP="002F7686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12  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11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>ر + ت ر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التجريبي ( الموضوع الثاني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1D501B" w:rsidRDefault="00EB1DEC" w:rsidP="001D501B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عيّنة مخبرية </w:t>
      </w:r>
      <w:r>
        <w:rPr>
          <w:sz w:val="26"/>
          <w:szCs w:val="26"/>
          <w:lang w:val="fr-FR" w:bidi="ar-DZ"/>
        </w:rPr>
        <w:t>S</w:t>
      </w:r>
      <w:r>
        <w:rPr>
          <w:sz w:val="26"/>
          <w:szCs w:val="26"/>
          <w:vertAlign w:val="subscript"/>
          <w:lang w:val="fr-FR" w:bidi="ar-DZ"/>
        </w:rPr>
        <w:t>0</w:t>
      </w:r>
      <w:r>
        <w:rPr>
          <w:rFonts w:hint="cs"/>
          <w:sz w:val="26"/>
          <w:szCs w:val="26"/>
          <w:rtl/>
          <w:lang w:val="fr-FR" w:bidi="ar-DZ"/>
        </w:rPr>
        <w:t xml:space="preserve"> لمحلول هيدروكسيد الصوديوم تحمل المعلومات التالية: </w:t>
      </w:r>
      <w:r w:rsidRPr="00F94B89">
        <w:rPr>
          <w:i/>
          <w:iCs/>
          <w:sz w:val="26"/>
          <w:szCs w:val="26"/>
          <w:lang w:val="fr-FR" w:bidi="ar-DZ"/>
        </w:rPr>
        <w:t>27</w:t>
      </w:r>
      <w:r w:rsidRPr="00F94B89">
        <w:rPr>
          <w:rFonts w:ascii="Cambria Math" w:hAnsi="Cambria Math"/>
          <w:i/>
          <w:iCs/>
          <w:sz w:val="26"/>
          <w:szCs w:val="26"/>
          <w:lang w:val="fr-FR" w:bidi="ar-DZ"/>
        </w:rPr>
        <w:t>%</w:t>
      </w:r>
      <w:r w:rsidRPr="00F94B89">
        <w:rPr>
          <w:rFonts w:hint="cs"/>
          <w:i/>
          <w:iCs/>
          <w:sz w:val="26"/>
          <w:szCs w:val="26"/>
          <w:rtl/>
          <w:lang w:val="fr-FR" w:bidi="ar-DZ"/>
        </w:rPr>
        <w:t xml:space="preserve">  و </w:t>
      </w:r>
      <w:r w:rsidRPr="00F94B89">
        <w:rPr>
          <w:i/>
          <w:iCs/>
          <w:sz w:val="26"/>
          <w:szCs w:val="26"/>
          <w:lang w:val="fr-FR" w:bidi="ar-DZ"/>
        </w:rPr>
        <w:t>d=1 ,3</w:t>
      </w:r>
      <w:r>
        <w:rPr>
          <w:rFonts w:hint="cs"/>
          <w:sz w:val="26"/>
          <w:szCs w:val="26"/>
          <w:rtl/>
          <w:lang w:val="fr-FR" w:bidi="ar-DZ"/>
        </w:rPr>
        <w:t>.</w:t>
      </w:r>
    </w:p>
    <w:p w:rsidR="00EB1DEC" w:rsidRDefault="00F94B89" w:rsidP="00EB1DEC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1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أ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بيّن بالحساب أن التركيز المولي للمحلول يقارب </w:t>
      </w:r>
      <w:r w:rsidRPr="00F94B89">
        <w:rPr>
          <w:i/>
          <w:iCs/>
          <w:sz w:val="26"/>
          <w:szCs w:val="26"/>
          <w:lang w:val="fr-FR" w:bidi="ar-DZ"/>
        </w:rPr>
        <w:t>C</w:t>
      </w:r>
      <w:r w:rsidRPr="00F94B89">
        <w:rPr>
          <w:i/>
          <w:iCs/>
          <w:sz w:val="26"/>
          <w:szCs w:val="26"/>
          <w:vertAlign w:val="subscript"/>
          <w:lang w:val="fr-FR" w:bidi="ar-DZ"/>
        </w:rPr>
        <w:t>0</w:t>
      </w:r>
      <w:r w:rsidRPr="00F94B89">
        <w:rPr>
          <w:i/>
          <w:iCs/>
          <w:sz w:val="26"/>
          <w:szCs w:val="26"/>
          <w:lang w:val="fr-FR" w:bidi="ar-DZ"/>
        </w:rPr>
        <w:t>=8,8 mol/l</w:t>
      </w:r>
      <w:r>
        <w:rPr>
          <w:rFonts w:hint="cs"/>
          <w:sz w:val="26"/>
          <w:szCs w:val="26"/>
          <w:rtl/>
          <w:lang w:val="fr-FR" w:bidi="ar-DZ"/>
        </w:rPr>
        <w:t>.</w:t>
      </w:r>
    </w:p>
    <w:p w:rsidR="00F94B89" w:rsidRDefault="00F94B89" w:rsidP="00240200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ب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ما هو حجم </w:t>
      </w:r>
      <w:r w:rsidR="00CB2614">
        <w:rPr>
          <w:rFonts w:hint="cs"/>
          <w:sz w:val="26"/>
          <w:szCs w:val="26"/>
          <w:rtl/>
          <w:lang w:val="fr-FR" w:bidi="ar-DZ"/>
        </w:rPr>
        <w:t xml:space="preserve">محلول حمض كلور الهيدروجين الذي تركيزه المولي </w:t>
      </w:r>
      <w:r w:rsidR="00CB2614" w:rsidRPr="00F33547">
        <w:rPr>
          <w:i/>
          <w:iCs/>
          <w:sz w:val="26"/>
          <w:szCs w:val="26"/>
          <w:lang w:val="fr-FR" w:bidi="ar-DZ"/>
        </w:rPr>
        <w:t>C</w:t>
      </w:r>
      <w:r w:rsidR="00CB2614" w:rsidRPr="00F33547">
        <w:rPr>
          <w:i/>
          <w:iCs/>
          <w:sz w:val="26"/>
          <w:szCs w:val="26"/>
          <w:vertAlign w:val="subscript"/>
          <w:lang w:val="fr-FR" w:bidi="ar-DZ"/>
        </w:rPr>
        <w:t>a</w:t>
      </w:r>
      <w:r w:rsidR="00CB2614" w:rsidRPr="00F33547">
        <w:rPr>
          <w:i/>
          <w:iCs/>
          <w:sz w:val="26"/>
          <w:szCs w:val="26"/>
          <w:lang w:val="fr-FR" w:bidi="ar-DZ"/>
        </w:rPr>
        <w:t xml:space="preserve"> = 0,1 mol/l</w:t>
      </w:r>
      <w:r w:rsidR="00CB2614">
        <w:rPr>
          <w:rFonts w:hint="cs"/>
          <w:sz w:val="26"/>
          <w:szCs w:val="26"/>
          <w:rtl/>
          <w:lang w:val="fr-FR" w:bidi="ar-DZ"/>
        </w:rPr>
        <w:t xml:space="preserve"> اللازم لمعايرة </w:t>
      </w:r>
      <w:r w:rsidR="00CB2614" w:rsidRPr="00F33547">
        <w:rPr>
          <w:i/>
          <w:iCs/>
          <w:sz w:val="26"/>
          <w:szCs w:val="26"/>
          <w:lang w:val="fr-FR" w:bidi="ar-DZ"/>
        </w:rPr>
        <w:t>V</w:t>
      </w:r>
      <w:r w:rsidR="00CB2614" w:rsidRPr="00F33547">
        <w:rPr>
          <w:i/>
          <w:iCs/>
          <w:sz w:val="26"/>
          <w:szCs w:val="26"/>
          <w:vertAlign w:val="subscript"/>
          <w:lang w:val="fr-FR" w:bidi="ar-DZ"/>
        </w:rPr>
        <w:t>0</w:t>
      </w:r>
      <w:r w:rsidR="00CB2614" w:rsidRPr="00F33547">
        <w:rPr>
          <w:i/>
          <w:iCs/>
          <w:sz w:val="26"/>
          <w:szCs w:val="26"/>
          <w:lang w:val="fr-FR" w:bidi="ar-DZ"/>
        </w:rPr>
        <w:t xml:space="preserve"> = 10 ml</w:t>
      </w:r>
      <w:r w:rsidR="00CB2614" w:rsidRPr="00F33547">
        <w:rPr>
          <w:rFonts w:hint="cs"/>
          <w:i/>
          <w:iCs/>
          <w:sz w:val="26"/>
          <w:szCs w:val="26"/>
          <w:rtl/>
          <w:lang w:val="fr-FR" w:bidi="ar-DZ"/>
        </w:rPr>
        <w:t xml:space="preserve"> </w:t>
      </w:r>
      <w:r w:rsidR="00CB2614">
        <w:rPr>
          <w:rFonts w:hint="cs"/>
          <w:sz w:val="26"/>
          <w:szCs w:val="26"/>
          <w:rtl/>
          <w:lang w:val="fr-FR" w:bidi="ar-DZ"/>
        </w:rPr>
        <w:t xml:space="preserve">من </w:t>
      </w:r>
    </w:p>
    <w:p w:rsidR="00240200" w:rsidRDefault="00240200" w:rsidP="00240200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      العيّنة المخبرية السابقة؟</w:t>
      </w:r>
    </w:p>
    <w:p w:rsidR="00CB2614" w:rsidRDefault="00240200" w:rsidP="00CB2614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ج </w:t>
      </w:r>
      <w:r w:rsidR="008A5A69"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</w:t>
      </w:r>
      <w:r w:rsidR="008A5A69">
        <w:rPr>
          <w:rFonts w:hint="cs"/>
          <w:sz w:val="26"/>
          <w:szCs w:val="26"/>
          <w:rtl/>
          <w:lang w:val="fr-FR" w:bidi="ar-DZ"/>
        </w:rPr>
        <w:t>هل يمكن تحقيق هذه المعايرة بسهولة؟ علّل.</w:t>
      </w:r>
    </w:p>
    <w:p w:rsidR="00F1159C" w:rsidRDefault="00F1159C" w:rsidP="008A5A69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2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نحضر محلولا </w:t>
      </w:r>
      <w:r>
        <w:rPr>
          <w:sz w:val="26"/>
          <w:szCs w:val="26"/>
          <w:lang w:val="fr-FR" w:bidi="ar-DZ"/>
        </w:rPr>
        <w:t>S</w:t>
      </w:r>
      <w:r>
        <w:rPr>
          <w:rFonts w:hint="cs"/>
          <w:sz w:val="26"/>
          <w:szCs w:val="26"/>
          <w:rtl/>
          <w:lang w:val="fr-FR" w:bidi="ar-DZ"/>
        </w:rPr>
        <w:t xml:space="preserve"> بتمديد العيّنة المخبرية </w:t>
      </w:r>
      <w:r w:rsidRPr="00C86EFB">
        <w:rPr>
          <w:rFonts w:hint="cs"/>
          <w:i/>
          <w:iCs/>
          <w:sz w:val="26"/>
          <w:szCs w:val="26"/>
          <w:rtl/>
          <w:lang w:val="fr-FR" w:bidi="ar-DZ"/>
        </w:rPr>
        <w:t>50</w:t>
      </w:r>
      <w:r>
        <w:rPr>
          <w:rFonts w:hint="cs"/>
          <w:sz w:val="26"/>
          <w:szCs w:val="26"/>
          <w:rtl/>
          <w:lang w:val="fr-FR" w:bidi="ar-DZ"/>
        </w:rPr>
        <w:t xml:space="preserve"> مرة. صف البروتوكول التجريبي الذي يسمح بتحضير </w:t>
      </w:r>
      <w:r w:rsidRPr="00C86EFB">
        <w:rPr>
          <w:i/>
          <w:iCs/>
          <w:sz w:val="26"/>
          <w:szCs w:val="26"/>
          <w:lang w:val="fr-FR" w:bidi="ar-DZ"/>
        </w:rPr>
        <w:t>500 ml</w:t>
      </w:r>
      <w:r>
        <w:rPr>
          <w:rFonts w:hint="cs"/>
          <w:sz w:val="26"/>
          <w:szCs w:val="26"/>
          <w:rtl/>
          <w:lang w:val="fr-FR" w:bidi="ar-DZ"/>
        </w:rPr>
        <w:t xml:space="preserve"> من </w:t>
      </w:r>
    </w:p>
    <w:p w:rsidR="008A5A69" w:rsidRDefault="00F1159C" w:rsidP="00F1159C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  المحلول </w:t>
      </w:r>
      <w:r>
        <w:rPr>
          <w:sz w:val="26"/>
          <w:szCs w:val="26"/>
          <w:lang w:val="fr-FR" w:bidi="ar-DZ"/>
        </w:rPr>
        <w:t>S</w:t>
      </w:r>
      <w:r>
        <w:rPr>
          <w:rFonts w:hint="cs"/>
          <w:sz w:val="26"/>
          <w:szCs w:val="26"/>
          <w:rtl/>
          <w:lang w:val="fr-FR" w:bidi="ar-DZ"/>
        </w:rPr>
        <w:t>.</w:t>
      </w:r>
    </w:p>
    <w:p w:rsidR="00F1159C" w:rsidRDefault="00F1159C" w:rsidP="00F1159C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3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نأخذ بواسطة ماصة حجما </w:t>
      </w:r>
      <w:r w:rsidRPr="00C86EFB">
        <w:rPr>
          <w:i/>
          <w:iCs/>
          <w:sz w:val="26"/>
          <w:szCs w:val="26"/>
          <w:lang w:val="fr-FR" w:bidi="ar-DZ"/>
        </w:rPr>
        <w:t>V</w:t>
      </w:r>
      <w:r w:rsidRPr="00C86EFB">
        <w:rPr>
          <w:i/>
          <w:iCs/>
          <w:sz w:val="26"/>
          <w:szCs w:val="26"/>
          <w:vertAlign w:val="subscript"/>
          <w:lang w:val="fr-FR" w:bidi="ar-DZ"/>
        </w:rPr>
        <w:t>b</w:t>
      </w:r>
      <w:r w:rsidRPr="00C86EFB">
        <w:rPr>
          <w:i/>
          <w:iCs/>
          <w:sz w:val="26"/>
          <w:szCs w:val="26"/>
          <w:lang w:val="fr-FR" w:bidi="ar-DZ"/>
        </w:rPr>
        <w:t xml:space="preserve"> = 10 ml</w:t>
      </w:r>
      <w:r w:rsidRPr="00C86EFB">
        <w:rPr>
          <w:rFonts w:hint="cs"/>
          <w:i/>
          <w:iCs/>
          <w:sz w:val="26"/>
          <w:szCs w:val="26"/>
          <w:rtl/>
          <w:lang w:val="fr-FR" w:bidi="ar-DZ"/>
        </w:rPr>
        <w:t xml:space="preserve"> </w:t>
      </w:r>
      <w:r>
        <w:rPr>
          <w:rFonts w:hint="cs"/>
          <w:sz w:val="26"/>
          <w:szCs w:val="26"/>
          <w:rtl/>
          <w:lang w:val="fr-FR" w:bidi="ar-DZ"/>
        </w:rPr>
        <w:t xml:space="preserve">من المحلول </w:t>
      </w:r>
      <w:r>
        <w:rPr>
          <w:sz w:val="26"/>
          <w:szCs w:val="26"/>
          <w:lang w:val="fr-FR" w:bidi="ar-DZ"/>
        </w:rPr>
        <w:t>S</w:t>
      </w:r>
      <w:r>
        <w:rPr>
          <w:rFonts w:hint="cs"/>
          <w:sz w:val="26"/>
          <w:szCs w:val="26"/>
          <w:rtl/>
          <w:lang w:val="fr-FR" w:bidi="ar-DZ"/>
        </w:rPr>
        <w:t xml:space="preserve">. نضعها في بيشر، نضع مسبار جهاز الـ </w:t>
      </w:r>
      <w:r w:rsidRPr="00C86EFB">
        <w:rPr>
          <w:i/>
          <w:iCs/>
          <w:sz w:val="26"/>
          <w:szCs w:val="26"/>
          <w:lang w:val="fr-FR" w:bidi="ar-DZ"/>
        </w:rPr>
        <w:t>pH</w:t>
      </w:r>
      <w:r>
        <w:rPr>
          <w:rFonts w:hint="cs"/>
          <w:sz w:val="26"/>
          <w:szCs w:val="26"/>
          <w:rtl/>
          <w:lang w:val="fr-FR" w:bidi="ar-DZ"/>
        </w:rPr>
        <w:t xml:space="preserve">- متر في البيشر </w:t>
      </w:r>
    </w:p>
    <w:p w:rsidR="00B13C4E" w:rsidRDefault="00834FB5" w:rsidP="00F1159C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noProof/>
          <w:sz w:val="26"/>
          <w:szCs w:val="26"/>
          <w:rtl/>
          <w:lang w:val="fr-FR" w:eastAsia="fr-FR" w:bidi="ar-SA"/>
        </w:rPr>
        <w:pict>
          <v:shape id="_x0000_s1051" type="#_x0000_t202" style="position:absolute;left:0;text-align:left;margin-left:14.45pt;margin-top:10.5pt;width:247.7pt;height:195pt;z-index:-251641856;mso-wrap-style:none" stroked="f">
            <v:textbox>
              <w:txbxContent>
                <w:p w:rsidR="00CF366C" w:rsidRDefault="00CF366C" w:rsidP="00B13C4E">
                  <w:pPr>
                    <w:bidi/>
                  </w:pPr>
                  <w:r>
                    <w:rPr>
                      <w:noProof/>
                      <w:lang w:val="fr-FR" w:eastAsia="fr-FR" w:bidi="ar-SA"/>
                    </w:rPr>
                    <w:drawing>
                      <wp:inline distT="0" distB="0" distL="0" distR="0">
                        <wp:extent cx="2924175" cy="2343150"/>
                        <wp:effectExtent l="19050" t="0" r="9525" b="0"/>
                        <wp:docPr id="4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24175" cy="2343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1159C">
        <w:rPr>
          <w:rFonts w:hint="cs"/>
          <w:sz w:val="26"/>
          <w:szCs w:val="26"/>
          <w:rtl/>
          <w:lang w:val="fr-FR" w:bidi="ar-DZ"/>
        </w:rPr>
        <w:t xml:space="preserve">ونضيف إليه كمية مناسبة من الماء المقطر تجعل المسبار </w:t>
      </w:r>
    </w:p>
    <w:p w:rsidR="00F1159C" w:rsidRDefault="00F1159C" w:rsidP="00B13C4E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مغمورا بشكل ملائم. </w:t>
      </w:r>
      <w:r w:rsidR="008A08B6">
        <w:rPr>
          <w:rFonts w:hint="cs"/>
          <w:sz w:val="26"/>
          <w:szCs w:val="26"/>
          <w:rtl/>
          <w:lang w:val="fr-FR" w:bidi="ar-DZ"/>
        </w:rPr>
        <w:t xml:space="preserve">نقيس قيمة الـ </w:t>
      </w:r>
      <w:r w:rsidR="008A08B6" w:rsidRPr="00C86EFB">
        <w:rPr>
          <w:i/>
          <w:iCs/>
          <w:sz w:val="26"/>
          <w:szCs w:val="26"/>
          <w:lang w:val="fr-FR" w:bidi="ar-DZ"/>
        </w:rPr>
        <w:t>pH</w:t>
      </w:r>
      <w:r w:rsidR="008A08B6">
        <w:rPr>
          <w:rFonts w:hint="cs"/>
          <w:sz w:val="26"/>
          <w:szCs w:val="26"/>
          <w:rtl/>
          <w:lang w:val="fr-FR" w:bidi="ar-DZ"/>
        </w:rPr>
        <w:t xml:space="preserve">، بعدها نسكب بواسطة </w:t>
      </w:r>
    </w:p>
    <w:p w:rsidR="00B13C4E" w:rsidRDefault="008A08B6" w:rsidP="00096305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  سحاحة حجما من المحلول الحمضي ثمّ نعيد قياس </w:t>
      </w:r>
    </w:p>
    <w:p w:rsidR="008A08B6" w:rsidRDefault="00B13C4E" w:rsidP="00B13C4E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  </w:t>
      </w:r>
      <w:r w:rsidR="008A08B6">
        <w:rPr>
          <w:rFonts w:hint="cs"/>
          <w:sz w:val="26"/>
          <w:szCs w:val="26"/>
          <w:rtl/>
          <w:lang w:val="fr-FR" w:bidi="ar-DZ"/>
        </w:rPr>
        <w:t xml:space="preserve">الـ </w:t>
      </w:r>
      <w:r w:rsidR="008A08B6" w:rsidRPr="00C86EFB">
        <w:rPr>
          <w:i/>
          <w:iCs/>
          <w:sz w:val="26"/>
          <w:szCs w:val="26"/>
          <w:lang w:val="fr-FR" w:bidi="ar-DZ"/>
        </w:rPr>
        <w:t>pH</w:t>
      </w:r>
      <w:r w:rsidR="00096305">
        <w:rPr>
          <w:rFonts w:hint="cs"/>
          <w:sz w:val="26"/>
          <w:szCs w:val="26"/>
          <w:rtl/>
          <w:lang w:val="fr-FR" w:bidi="ar-DZ"/>
        </w:rPr>
        <w:t xml:space="preserve">. نكرر العملية، ونرسم البيان الشكل </w:t>
      </w:r>
      <w:r w:rsidR="00096305">
        <w:rPr>
          <w:sz w:val="26"/>
          <w:szCs w:val="26"/>
          <w:rtl/>
          <w:lang w:val="fr-FR" w:bidi="ar-DZ"/>
        </w:rPr>
        <w:t>–</w:t>
      </w:r>
      <w:r w:rsidR="00096305">
        <w:rPr>
          <w:rFonts w:hint="cs"/>
          <w:sz w:val="26"/>
          <w:szCs w:val="26"/>
          <w:rtl/>
          <w:lang w:val="fr-FR" w:bidi="ar-DZ"/>
        </w:rPr>
        <w:t xml:space="preserve"> 4.</w:t>
      </w:r>
    </w:p>
    <w:p w:rsidR="00B13C4E" w:rsidRDefault="006F7021" w:rsidP="00096305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أ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كيف نضع مسبار الـ </w:t>
      </w:r>
      <w:r>
        <w:rPr>
          <w:sz w:val="26"/>
          <w:szCs w:val="26"/>
          <w:lang w:val="fr-FR" w:bidi="ar-DZ"/>
        </w:rPr>
        <w:t>pH</w:t>
      </w:r>
      <w:r>
        <w:rPr>
          <w:rFonts w:hint="cs"/>
          <w:sz w:val="26"/>
          <w:szCs w:val="26"/>
          <w:rtl/>
          <w:lang w:val="fr-FR" w:bidi="ar-DZ"/>
        </w:rPr>
        <w:t xml:space="preserve">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متر حتى </w:t>
      </w:r>
    </w:p>
    <w:p w:rsidR="00096305" w:rsidRDefault="00B13C4E" w:rsidP="00B13C4E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     </w:t>
      </w:r>
      <w:r w:rsidR="006F7021">
        <w:rPr>
          <w:rFonts w:hint="cs"/>
          <w:sz w:val="26"/>
          <w:szCs w:val="26"/>
          <w:rtl/>
          <w:lang w:val="fr-FR" w:bidi="ar-DZ"/>
        </w:rPr>
        <w:t>يكون مغمورا بشكل ملائم في البيشر؟ لماذا؟</w:t>
      </w:r>
    </w:p>
    <w:p w:rsidR="00B13C4E" w:rsidRDefault="00834FB5" w:rsidP="006F7021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noProof/>
          <w:sz w:val="26"/>
          <w:szCs w:val="26"/>
          <w:rtl/>
          <w:lang w:val="fr-FR" w:eastAsia="fr-FR" w:bidi="ar-SA"/>
        </w:rPr>
        <w:pict>
          <v:shape id="_x0000_s1052" type="#_x0000_t202" style="position:absolute;left:0;text-align:left;margin-left:198.95pt;margin-top:5.25pt;width:69.75pt;height:23.25pt;z-index:251675648">
            <v:textbox>
              <w:txbxContent>
                <w:p w:rsidR="00CF366C" w:rsidRPr="00362E90" w:rsidRDefault="00CF366C" w:rsidP="00362E90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lang w:bidi="ar-DZ"/>
                    </w:rPr>
                  </w:pPr>
                  <w:r w:rsidRPr="00362E9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الشكل - 4</w:t>
                  </w:r>
                </w:p>
              </w:txbxContent>
            </v:textbox>
          </v:shape>
        </w:pict>
      </w:r>
      <w:r w:rsidR="006F7021">
        <w:rPr>
          <w:rFonts w:hint="cs"/>
          <w:sz w:val="26"/>
          <w:szCs w:val="26"/>
          <w:rtl/>
          <w:lang w:val="fr-FR" w:bidi="ar-DZ"/>
        </w:rPr>
        <w:t xml:space="preserve">   ب </w:t>
      </w:r>
      <w:r w:rsidR="006F7021">
        <w:rPr>
          <w:sz w:val="26"/>
          <w:szCs w:val="26"/>
          <w:rtl/>
          <w:lang w:val="fr-FR" w:bidi="ar-DZ"/>
        </w:rPr>
        <w:t>–</w:t>
      </w:r>
      <w:r w:rsidR="006F7021">
        <w:rPr>
          <w:rFonts w:hint="cs"/>
          <w:sz w:val="26"/>
          <w:szCs w:val="26"/>
          <w:rtl/>
          <w:lang w:val="fr-FR" w:bidi="ar-DZ"/>
        </w:rPr>
        <w:t xml:space="preserve"> اكتب المعادلة </w:t>
      </w:r>
      <w:r w:rsidR="003E587E">
        <w:rPr>
          <w:rFonts w:hint="cs"/>
          <w:sz w:val="26"/>
          <w:szCs w:val="26"/>
          <w:rtl/>
          <w:lang w:val="fr-FR" w:bidi="ar-DZ"/>
        </w:rPr>
        <w:t xml:space="preserve">المنمذجة </w:t>
      </w:r>
    </w:p>
    <w:p w:rsidR="006F7021" w:rsidRDefault="00B13C4E" w:rsidP="00B13C4E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      </w:t>
      </w:r>
      <w:r w:rsidR="003E587E">
        <w:rPr>
          <w:rFonts w:hint="cs"/>
          <w:sz w:val="26"/>
          <w:szCs w:val="26"/>
          <w:rtl/>
          <w:lang w:val="fr-FR" w:bidi="ar-DZ"/>
        </w:rPr>
        <w:t>للتحوّل الحادث أثناء المعايرة.</w:t>
      </w:r>
    </w:p>
    <w:p w:rsidR="00B13C4E" w:rsidRDefault="003E587E" w:rsidP="003E587E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ج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عيّن </w:t>
      </w:r>
      <w:r w:rsidR="003B5E31">
        <w:rPr>
          <w:rFonts w:hint="cs"/>
          <w:sz w:val="26"/>
          <w:szCs w:val="26"/>
          <w:rtl/>
          <w:lang w:val="fr-FR" w:bidi="ar-DZ"/>
        </w:rPr>
        <w:t xml:space="preserve">الإحداثيين </w:t>
      </w:r>
      <w:r w:rsidR="003B5E31" w:rsidRPr="00764352">
        <w:rPr>
          <w:i/>
          <w:iCs/>
          <w:sz w:val="26"/>
          <w:szCs w:val="26"/>
          <w:lang w:val="fr-FR" w:bidi="ar-DZ"/>
        </w:rPr>
        <w:t>( V</w:t>
      </w:r>
      <w:r w:rsidR="003B5E31" w:rsidRPr="00764352">
        <w:rPr>
          <w:i/>
          <w:iCs/>
          <w:sz w:val="26"/>
          <w:szCs w:val="26"/>
          <w:vertAlign w:val="subscript"/>
          <w:lang w:val="fr-FR" w:bidi="ar-DZ"/>
        </w:rPr>
        <w:t>aE</w:t>
      </w:r>
      <w:r w:rsidR="003B5E31" w:rsidRPr="00764352">
        <w:rPr>
          <w:i/>
          <w:iCs/>
          <w:sz w:val="26"/>
          <w:szCs w:val="26"/>
          <w:lang w:val="fr-FR" w:bidi="ar-DZ"/>
        </w:rPr>
        <w:t> ; pH</w:t>
      </w:r>
      <w:r w:rsidR="003B5E31" w:rsidRPr="00764352">
        <w:rPr>
          <w:i/>
          <w:iCs/>
          <w:sz w:val="26"/>
          <w:szCs w:val="26"/>
          <w:vertAlign w:val="subscript"/>
          <w:lang w:val="fr-FR" w:bidi="ar-DZ"/>
        </w:rPr>
        <w:t>E</w:t>
      </w:r>
      <w:r w:rsidR="003B5E31" w:rsidRPr="00764352">
        <w:rPr>
          <w:i/>
          <w:iCs/>
          <w:sz w:val="26"/>
          <w:szCs w:val="26"/>
          <w:lang w:val="fr-FR" w:bidi="ar-DZ"/>
        </w:rPr>
        <w:t xml:space="preserve"> )</w:t>
      </w:r>
      <w:r w:rsidR="003B5E31">
        <w:rPr>
          <w:rFonts w:hint="cs"/>
          <w:sz w:val="26"/>
          <w:szCs w:val="26"/>
          <w:rtl/>
          <w:lang w:val="fr-FR" w:bidi="ar-DZ"/>
        </w:rPr>
        <w:t xml:space="preserve"> لنقطة </w:t>
      </w:r>
    </w:p>
    <w:p w:rsidR="003E587E" w:rsidRDefault="00B13C4E" w:rsidP="00B13C4E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      </w:t>
      </w:r>
      <w:r w:rsidR="003B5E31">
        <w:rPr>
          <w:rFonts w:hint="cs"/>
          <w:sz w:val="26"/>
          <w:szCs w:val="26"/>
          <w:rtl/>
          <w:lang w:val="fr-FR" w:bidi="ar-DZ"/>
        </w:rPr>
        <w:t xml:space="preserve">التكافؤ </w:t>
      </w:r>
      <w:r w:rsidR="003B5E31" w:rsidRPr="00764352">
        <w:rPr>
          <w:i/>
          <w:iCs/>
          <w:sz w:val="26"/>
          <w:szCs w:val="26"/>
          <w:lang w:val="fr-FR" w:bidi="ar-DZ"/>
        </w:rPr>
        <w:t>E</w:t>
      </w:r>
      <w:r w:rsidR="003B5E31">
        <w:rPr>
          <w:rFonts w:hint="cs"/>
          <w:sz w:val="26"/>
          <w:szCs w:val="26"/>
          <w:rtl/>
          <w:lang w:val="fr-FR" w:bidi="ar-DZ"/>
        </w:rPr>
        <w:t xml:space="preserve"> مع ذكر الطريقة المتبعة.</w:t>
      </w:r>
    </w:p>
    <w:p w:rsidR="00B13C4E" w:rsidRDefault="003B5E31" w:rsidP="003B5E31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د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احسب التركيز المولي للمحلول </w:t>
      </w:r>
      <w:r>
        <w:rPr>
          <w:sz w:val="26"/>
          <w:szCs w:val="26"/>
          <w:lang w:val="fr-FR" w:bidi="ar-DZ"/>
        </w:rPr>
        <w:t>S</w:t>
      </w:r>
      <w:r>
        <w:rPr>
          <w:rFonts w:hint="cs"/>
          <w:sz w:val="26"/>
          <w:szCs w:val="26"/>
          <w:rtl/>
          <w:lang w:val="fr-FR" w:bidi="ar-DZ"/>
        </w:rPr>
        <w:t xml:space="preserve"> ثمّ </w:t>
      </w:r>
    </w:p>
    <w:p w:rsidR="00B13C4E" w:rsidRDefault="00B13C4E" w:rsidP="00B13C4E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    </w:t>
      </w:r>
      <w:r w:rsidR="003B5E31">
        <w:rPr>
          <w:rFonts w:hint="cs"/>
          <w:sz w:val="26"/>
          <w:szCs w:val="26"/>
          <w:rtl/>
          <w:lang w:val="fr-FR" w:bidi="ar-DZ"/>
        </w:rPr>
        <w:t>استنتج التركيز المولي للعينة المخبرية.</w:t>
      </w:r>
    </w:p>
    <w:p w:rsidR="00947369" w:rsidRDefault="00947369" w:rsidP="00947369">
      <w:pPr>
        <w:bidi/>
        <w:spacing w:after="0"/>
        <w:rPr>
          <w:sz w:val="26"/>
          <w:szCs w:val="26"/>
          <w:rtl/>
          <w:lang w:val="fr-FR" w:bidi="ar-DZ"/>
        </w:rPr>
      </w:pPr>
    </w:p>
    <w:p w:rsidR="003B5E31" w:rsidRPr="00B13C4E" w:rsidRDefault="00834FB5" w:rsidP="00B13C4E">
      <w:pPr>
        <w:bidi/>
        <w:spacing w:after="0"/>
        <w:rPr>
          <w:sz w:val="26"/>
          <w:szCs w:val="26"/>
          <w:rtl/>
          <w:lang w:val="fr-FR" w:bidi="ar-DZ"/>
        </w:rPr>
      </w:pPr>
      <w:r w:rsidRPr="00834FB5">
        <w:rPr>
          <w:b/>
          <w:bCs/>
          <w:i/>
          <w:iCs/>
          <w:noProof/>
          <w:sz w:val="24"/>
          <w:szCs w:val="24"/>
          <w:rtl/>
          <w:lang w:val="fr-FR" w:eastAsia="fr-FR" w:bidi="ar-SA"/>
        </w:rPr>
        <w:pict>
          <v:oval id="_x0000_s1053" style="position:absolute;left:0;text-align:left;margin-left:484.7pt;margin-top:14.45pt;width:20.25pt;height:17.25pt;z-index:251676672" strokeweight="1.5pt">
            <v:fill opacity="0"/>
            <v:textbox style="mso-next-textbox:#_x0000_s1053">
              <w:txbxContent>
                <w:p w:rsidR="00CF366C" w:rsidRDefault="00CF366C" w:rsidP="000B0AE6"/>
              </w:txbxContent>
            </v:textbox>
          </v:oval>
        </w:pict>
      </w:r>
      <w:r w:rsidR="00AD2779">
        <w:rPr>
          <w:rFonts w:hint="cs"/>
          <w:i/>
          <w:sz w:val="26"/>
          <w:szCs w:val="26"/>
          <w:rtl/>
          <w:lang w:val="fr-FR" w:bidi="ar-DZ"/>
        </w:rPr>
        <w:t xml:space="preserve">                                   </w:t>
      </w:r>
      <w:r w:rsidR="00D3686A">
        <w:rPr>
          <w:i/>
          <w:sz w:val="26"/>
          <w:szCs w:val="26"/>
          <w:lang w:val="fr-FR" w:bidi="ar-DZ"/>
        </w:rPr>
        <w:t>M(H)=1g/mol</w:t>
      </w:r>
      <w:r w:rsidR="00D3686A">
        <w:rPr>
          <w:rFonts w:hint="cs"/>
          <w:i/>
          <w:sz w:val="26"/>
          <w:szCs w:val="26"/>
          <w:rtl/>
          <w:lang w:val="fr-FR" w:bidi="ar-DZ"/>
        </w:rPr>
        <w:t xml:space="preserve"> ، </w:t>
      </w:r>
      <w:r w:rsidR="00D3686A">
        <w:rPr>
          <w:i/>
          <w:sz w:val="26"/>
          <w:szCs w:val="26"/>
          <w:lang w:val="fr-FR" w:bidi="ar-DZ"/>
        </w:rPr>
        <w:t>M(Na)=23g/mol</w:t>
      </w:r>
      <w:r w:rsidR="00D3686A">
        <w:rPr>
          <w:rFonts w:hint="cs"/>
          <w:i/>
          <w:sz w:val="26"/>
          <w:szCs w:val="26"/>
          <w:rtl/>
          <w:lang w:val="fr-FR" w:bidi="ar-DZ"/>
        </w:rPr>
        <w:t xml:space="preserve"> ، </w:t>
      </w:r>
      <w:r w:rsidR="00D3686A">
        <w:rPr>
          <w:i/>
          <w:sz w:val="26"/>
          <w:szCs w:val="26"/>
          <w:lang w:val="fr-FR" w:bidi="ar-DZ"/>
        </w:rPr>
        <w:t>M(O)=16g/mol</w:t>
      </w:r>
    </w:p>
    <w:p w:rsidR="00FB6DFC" w:rsidRPr="00913F5A" w:rsidRDefault="00FB6DFC" w:rsidP="00FB6DFC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13  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12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>ر + ت ر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الرابع ( الموضوع الثاني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D3686A" w:rsidRDefault="0032000A" w:rsidP="00D3686A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1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نحضر محلولا مائيا </w:t>
      </w:r>
      <w:r>
        <w:rPr>
          <w:sz w:val="26"/>
          <w:szCs w:val="26"/>
          <w:lang w:val="fr-FR" w:bidi="ar-DZ"/>
        </w:rPr>
        <w:t>S</w:t>
      </w:r>
      <w:r>
        <w:rPr>
          <w:sz w:val="26"/>
          <w:szCs w:val="26"/>
          <w:vertAlign w:val="subscript"/>
          <w:lang w:val="fr-FR" w:bidi="ar-DZ"/>
        </w:rPr>
        <w:t>1</w:t>
      </w:r>
      <w:r>
        <w:rPr>
          <w:rFonts w:hint="cs"/>
          <w:sz w:val="26"/>
          <w:szCs w:val="26"/>
          <w:rtl/>
          <w:lang w:val="fr-FR" w:bidi="ar-DZ"/>
        </w:rPr>
        <w:t xml:space="preserve"> حجمه </w:t>
      </w:r>
      <w:r w:rsidRPr="0014461D">
        <w:rPr>
          <w:i/>
          <w:iCs/>
          <w:sz w:val="26"/>
          <w:szCs w:val="26"/>
          <w:lang w:val="fr-FR" w:bidi="ar-DZ"/>
        </w:rPr>
        <w:t>V = 200 ml</w:t>
      </w:r>
      <w:r>
        <w:rPr>
          <w:rFonts w:hint="cs"/>
          <w:sz w:val="26"/>
          <w:szCs w:val="26"/>
          <w:rtl/>
          <w:lang w:val="fr-FR" w:bidi="ar-DZ"/>
        </w:rPr>
        <w:t xml:space="preserve"> لحمض البنزويك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6</m:t>
            </m:r>
          </m:sub>
        </m:sSub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5</m:t>
            </m:r>
          </m:sub>
        </m:sSub>
        <m:r>
          <w:rPr>
            <w:rFonts w:ascii="Cambria Math" w:hAnsi="Cambria Math"/>
            <w:sz w:val="26"/>
            <w:szCs w:val="26"/>
            <w:lang w:val="fr-FR" w:bidi="ar-DZ"/>
          </w:rPr>
          <m:t>COOH</m:t>
        </m:r>
      </m:oMath>
      <w:r w:rsidR="00D41EAE">
        <w:rPr>
          <w:rFonts w:hint="cs"/>
          <w:sz w:val="26"/>
          <w:szCs w:val="26"/>
          <w:rtl/>
          <w:lang w:val="fr-FR" w:bidi="ar-DZ"/>
        </w:rPr>
        <w:t xml:space="preserve"> بتركيز مولي </w:t>
      </w:r>
      <w:r w:rsidR="00D41EAE" w:rsidRPr="0014461D">
        <w:rPr>
          <w:i/>
          <w:iCs/>
          <w:sz w:val="26"/>
          <w:szCs w:val="26"/>
          <w:lang w:val="fr-FR" w:bidi="ar-DZ"/>
        </w:rPr>
        <w:t>C</w:t>
      </w:r>
      <w:r w:rsidR="00D41EAE" w:rsidRPr="0014461D">
        <w:rPr>
          <w:i/>
          <w:iCs/>
          <w:sz w:val="26"/>
          <w:szCs w:val="26"/>
          <w:vertAlign w:val="subscript"/>
          <w:lang w:val="fr-FR" w:bidi="ar-DZ"/>
        </w:rPr>
        <w:t>1</w:t>
      </w:r>
      <w:r w:rsidR="00D41EAE" w:rsidRPr="0014461D">
        <w:rPr>
          <w:i/>
          <w:iCs/>
          <w:sz w:val="26"/>
          <w:szCs w:val="26"/>
          <w:lang w:val="fr-FR" w:bidi="ar-DZ"/>
        </w:rPr>
        <w:t xml:space="preserve"> = 0,01 mol/l</w:t>
      </w:r>
      <w:r w:rsidR="00D41EAE" w:rsidRPr="0014461D">
        <w:rPr>
          <w:rFonts w:hint="cs"/>
          <w:i/>
          <w:iCs/>
          <w:sz w:val="26"/>
          <w:szCs w:val="26"/>
          <w:rtl/>
          <w:lang w:val="fr-FR" w:bidi="ar-DZ"/>
        </w:rPr>
        <w:t xml:space="preserve"> </w:t>
      </w:r>
    </w:p>
    <w:p w:rsidR="00D41EAE" w:rsidRDefault="00D41EAE" w:rsidP="00D41EAE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 ثمّ نقيس </w:t>
      </w:r>
      <w:r w:rsidRPr="0014461D">
        <w:rPr>
          <w:i/>
          <w:iCs/>
          <w:sz w:val="26"/>
          <w:szCs w:val="26"/>
          <w:lang w:val="fr-FR" w:bidi="ar-DZ"/>
        </w:rPr>
        <w:t>pH</w:t>
      </w:r>
      <w:r w:rsidRPr="0014461D">
        <w:rPr>
          <w:rFonts w:hint="cs"/>
          <w:i/>
          <w:iCs/>
          <w:sz w:val="26"/>
          <w:szCs w:val="26"/>
          <w:rtl/>
          <w:lang w:val="fr-FR" w:bidi="ar-DZ"/>
        </w:rPr>
        <w:t xml:space="preserve"> </w:t>
      </w:r>
      <w:r>
        <w:rPr>
          <w:rFonts w:hint="cs"/>
          <w:sz w:val="26"/>
          <w:szCs w:val="26"/>
          <w:rtl/>
          <w:lang w:val="fr-FR" w:bidi="ar-DZ"/>
        </w:rPr>
        <w:t xml:space="preserve">هذا المحلول فنجده </w:t>
      </w:r>
      <w:r w:rsidRPr="0014461D">
        <w:rPr>
          <w:i/>
          <w:iCs/>
          <w:sz w:val="26"/>
          <w:szCs w:val="26"/>
          <w:lang w:val="fr-FR" w:bidi="ar-DZ"/>
        </w:rPr>
        <w:t>pH</w:t>
      </w:r>
      <w:r w:rsidRPr="0014461D">
        <w:rPr>
          <w:i/>
          <w:iCs/>
          <w:sz w:val="26"/>
          <w:szCs w:val="26"/>
          <w:vertAlign w:val="subscript"/>
          <w:lang w:val="fr-FR" w:bidi="ar-DZ"/>
        </w:rPr>
        <w:t>1</w:t>
      </w:r>
      <w:r w:rsidRPr="0014461D">
        <w:rPr>
          <w:i/>
          <w:iCs/>
          <w:sz w:val="26"/>
          <w:szCs w:val="26"/>
          <w:lang w:val="fr-FR" w:bidi="ar-DZ"/>
        </w:rPr>
        <w:t>=3,1</w:t>
      </w:r>
      <w:r>
        <w:rPr>
          <w:rFonts w:hint="cs"/>
          <w:sz w:val="26"/>
          <w:szCs w:val="26"/>
          <w:rtl/>
          <w:lang w:val="fr-FR" w:bidi="ar-DZ"/>
        </w:rPr>
        <w:t>.</w:t>
      </w:r>
    </w:p>
    <w:p w:rsidR="00D41EAE" w:rsidRDefault="0014461D" w:rsidP="00D41EAE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أ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اكتب معادلة تفاعل حمض البنزويك مع الماء.</w:t>
      </w:r>
    </w:p>
    <w:p w:rsidR="0014461D" w:rsidRDefault="0014461D" w:rsidP="0014461D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ب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أنشئ جدولا لتقدم هذا التفاعل.</w:t>
      </w:r>
    </w:p>
    <w:p w:rsidR="00787E93" w:rsidRDefault="00787E93" w:rsidP="00787E93">
      <w:pPr>
        <w:bidi/>
        <w:spacing w:after="0"/>
        <w:rPr>
          <w:sz w:val="26"/>
          <w:szCs w:val="26"/>
          <w:rtl/>
          <w:lang w:val="fr-FR" w:bidi="ar-DZ"/>
        </w:rPr>
      </w:pPr>
    </w:p>
    <w:p w:rsidR="00787E93" w:rsidRDefault="00787E93" w:rsidP="00787E93">
      <w:pPr>
        <w:bidi/>
        <w:spacing w:after="0"/>
        <w:rPr>
          <w:sz w:val="26"/>
          <w:szCs w:val="26"/>
          <w:rtl/>
          <w:lang w:val="fr-FR" w:bidi="ar-DZ"/>
        </w:rPr>
      </w:pPr>
    </w:p>
    <w:p w:rsidR="0014461D" w:rsidRDefault="0014461D" w:rsidP="0014461D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lastRenderedPageBreak/>
        <w:t xml:space="preserve">   ج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احسب نسبة التقدم النهائي </w:t>
      </w:r>
      <w:r w:rsidR="006C6187" w:rsidRPr="00CE025C">
        <w:rPr>
          <w:rFonts w:ascii="Cambria Math" w:hAnsi="Cambria Math"/>
          <w:i/>
          <w:iCs/>
          <w:sz w:val="26"/>
          <w:szCs w:val="26"/>
          <w:lang w:val="fr-FR" w:bidi="ar-DZ"/>
        </w:rPr>
        <w:t>τ</w:t>
      </w:r>
      <w:r w:rsidR="006C6187" w:rsidRPr="00CE025C">
        <w:rPr>
          <w:i/>
          <w:iCs/>
          <w:sz w:val="26"/>
          <w:szCs w:val="26"/>
          <w:vertAlign w:val="subscript"/>
          <w:lang w:val="fr-FR" w:bidi="ar-DZ"/>
        </w:rPr>
        <w:t>1f</w:t>
      </w:r>
      <w:r w:rsidR="006C6187">
        <w:rPr>
          <w:rFonts w:hint="cs"/>
          <w:sz w:val="26"/>
          <w:szCs w:val="26"/>
          <w:rtl/>
          <w:lang w:val="fr-FR" w:bidi="ar-DZ"/>
        </w:rPr>
        <w:t xml:space="preserve"> لهذا التفاعل، ماذا تستنتج؟</w:t>
      </w:r>
    </w:p>
    <w:p w:rsidR="006C6187" w:rsidRDefault="006C6187" w:rsidP="006C6187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د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اكتب عبارة ثابت الحموضة </w:t>
      </w:r>
      <w:r>
        <w:rPr>
          <w:sz w:val="26"/>
          <w:szCs w:val="26"/>
          <w:lang w:val="fr-FR" w:bidi="ar-DZ"/>
        </w:rPr>
        <w:t>k</w:t>
      </w:r>
      <w:r>
        <w:rPr>
          <w:sz w:val="26"/>
          <w:szCs w:val="26"/>
          <w:vertAlign w:val="subscript"/>
          <w:lang w:val="fr-FR" w:bidi="ar-DZ"/>
        </w:rPr>
        <w:t>a</w:t>
      </w:r>
      <w:r w:rsidR="00CE025C">
        <w:rPr>
          <w:sz w:val="26"/>
          <w:szCs w:val="26"/>
          <w:vertAlign w:val="subscript"/>
          <w:lang w:val="fr-FR" w:bidi="ar-DZ"/>
        </w:rPr>
        <w:t>1</w:t>
      </w:r>
      <w:r>
        <w:rPr>
          <w:rFonts w:hint="cs"/>
          <w:sz w:val="26"/>
          <w:szCs w:val="26"/>
          <w:rtl/>
          <w:lang w:val="fr-FR" w:bidi="ar-DZ"/>
        </w:rPr>
        <w:t xml:space="preserve"> للثنائية </w:t>
      </w:r>
      <m:oMath>
        <m:r>
          <w:rPr>
            <w:rFonts w:ascii="Cambria Math" w:hAnsi="Cambria Math"/>
            <w:sz w:val="26"/>
            <w:szCs w:val="26"/>
            <w:lang w:val="fr-FR" w:bidi="ar-DZ"/>
          </w:rPr>
          <m:t>(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6</m:t>
            </m:r>
          </m:sub>
        </m:sSub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5</m:t>
            </m:r>
          </m:sub>
        </m:sSub>
        <m:r>
          <w:rPr>
            <w:rFonts w:ascii="Cambria Math" w:hAnsi="Cambria Math"/>
            <w:sz w:val="26"/>
            <w:szCs w:val="26"/>
            <w:lang w:val="fr-FR" w:bidi="ar-DZ"/>
          </w:rPr>
          <m:t>COOH(aq)/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6</m:t>
            </m:r>
          </m:sub>
        </m:sSub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5</m:t>
            </m:r>
          </m:sub>
        </m:sSub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COO</m:t>
            </m:r>
          </m:e>
          <m:sup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-</m:t>
            </m:r>
          </m:sup>
        </m:sSup>
        <m:r>
          <w:rPr>
            <w:rFonts w:ascii="Cambria Math" w:hAnsi="Cambria Math"/>
            <w:sz w:val="26"/>
            <w:szCs w:val="26"/>
            <w:lang w:val="fr-FR" w:bidi="ar-DZ"/>
          </w:rPr>
          <m:t>(aq))</m:t>
        </m:r>
      </m:oMath>
      <w:r>
        <w:rPr>
          <w:rFonts w:hint="cs"/>
          <w:sz w:val="26"/>
          <w:szCs w:val="26"/>
          <w:rtl/>
          <w:lang w:val="fr-FR" w:bidi="ar-DZ"/>
        </w:rPr>
        <w:t xml:space="preserve"> .</w:t>
      </w:r>
    </w:p>
    <w:p w:rsidR="006C6187" w:rsidRDefault="006C6187" w:rsidP="006C6187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هـ - أثبت أن </w:t>
      </w:r>
      <w:r w:rsidRPr="00CE025C">
        <w:rPr>
          <w:i/>
          <w:iCs/>
          <w:sz w:val="26"/>
          <w:szCs w:val="26"/>
          <w:lang w:val="fr-FR" w:bidi="ar-DZ"/>
        </w:rPr>
        <w:t>k</w:t>
      </w:r>
      <w:r w:rsidRPr="00CE025C">
        <w:rPr>
          <w:i/>
          <w:iCs/>
          <w:sz w:val="26"/>
          <w:szCs w:val="26"/>
          <w:vertAlign w:val="subscript"/>
          <w:lang w:val="fr-FR" w:bidi="ar-DZ"/>
        </w:rPr>
        <w:t>a1</w:t>
      </w:r>
      <w:r>
        <w:rPr>
          <w:rFonts w:hint="cs"/>
          <w:sz w:val="26"/>
          <w:szCs w:val="26"/>
          <w:rtl/>
          <w:lang w:val="fr-FR" w:bidi="ar-DZ"/>
        </w:rPr>
        <w:t xml:space="preserve"> يعطى بالعلاقة: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k</m:t>
            </m:r>
          </m:e>
          <m:sub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a1</m:t>
            </m:r>
          </m:sub>
        </m:sSub>
        <m:r>
          <w:rPr>
            <w:rFonts w:ascii="Cambria Math" w:hAnsi="Cambria Math"/>
            <w:sz w:val="32"/>
            <w:szCs w:val="32"/>
            <w:lang w:val="fr-FR" w:bidi="ar-DZ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C</m:t>
            </m:r>
          </m:e>
          <m:sub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1</m:t>
            </m:r>
          </m:sub>
        </m:sSub>
        <m:f>
          <m:fPr>
            <m:ctrlPr>
              <w:rPr>
                <w:rFonts w:ascii="Cambria Math" w:hAnsi="Cambria Math"/>
                <w:i/>
                <w:sz w:val="32"/>
                <w:szCs w:val="32"/>
                <w:lang w:val="fr-FR" w:bidi="ar-DZ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fr-FR" w:bidi="ar-DZ"/>
                  </w:rPr>
                </m:ctrlPr>
              </m:sSubSup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1f</m:t>
                </m:r>
              </m:sub>
              <m:sup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1-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1f</m:t>
                </m:r>
              </m:sub>
            </m:sSub>
          </m:den>
        </m:f>
      </m:oMath>
      <w:r>
        <w:rPr>
          <w:rFonts w:hint="cs"/>
          <w:sz w:val="32"/>
          <w:szCs w:val="32"/>
          <w:rtl/>
          <w:lang w:val="fr-FR" w:bidi="ar-DZ"/>
        </w:rPr>
        <w:t xml:space="preserve"> </w:t>
      </w:r>
      <w:r>
        <w:rPr>
          <w:rFonts w:hint="cs"/>
          <w:sz w:val="26"/>
          <w:szCs w:val="26"/>
          <w:rtl/>
          <w:lang w:val="fr-FR" w:bidi="ar-DZ"/>
        </w:rPr>
        <w:t>، ثمّ احسب قيمته.</w:t>
      </w:r>
    </w:p>
    <w:p w:rsidR="006C6187" w:rsidRDefault="006C6187" w:rsidP="006C6187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2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نأخذ حجما </w:t>
      </w:r>
      <w:r w:rsidRPr="00CE025C">
        <w:rPr>
          <w:i/>
          <w:iCs/>
          <w:sz w:val="26"/>
          <w:szCs w:val="26"/>
          <w:lang w:val="fr-FR" w:bidi="ar-DZ"/>
        </w:rPr>
        <w:t>20 ml</w:t>
      </w:r>
      <w:r>
        <w:rPr>
          <w:rFonts w:hint="cs"/>
          <w:sz w:val="26"/>
          <w:szCs w:val="26"/>
          <w:rtl/>
          <w:lang w:val="fr-FR" w:bidi="ar-DZ"/>
        </w:rPr>
        <w:t xml:space="preserve"> من المحلول </w:t>
      </w:r>
      <w:r w:rsidRPr="00CE025C">
        <w:rPr>
          <w:i/>
          <w:iCs/>
          <w:sz w:val="26"/>
          <w:szCs w:val="26"/>
          <w:lang w:val="fr-FR" w:bidi="ar-DZ"/>
        </w:rPr>
        <w:t>S</w:t>
      </w:r>
      <w:r w:rsidRPr="00CE025C">
        <w:rPr>
          <w:i/>
          <w:iCs/>
          <w:sz w:val="26"/>
          <w:szCs w:val="26"/>
          <w:vertAlign w:val="subscript"/>
          <w:lang w:val="fr-FR" w:bidi="ar-DZ"/>
        </w:rPr>
        <w:t>1</w:t>
      </w:r>
      <w:r w:rsidRPr="00CE025C">
        <w:rPr>
          <w:rFonts w:hint="cs"/>
          <w:i/>
          <w:iCs/>
          <w:sz w:val="26"/>
          <w:szCs w:val="26"/>
          <w:rtl/>
          <w:lang w:val="fr-FR" w:bidi="ar-DZ"/>
        </w:rPr>
        <w:t xml:space="preserve"> </w:t>
      </w:r>
      <w:r>
        <w:rPr>
          <w:rFonts w:hint="cs"/>
          <w:sz w:val="26"/>
          <w:szCs w:val="26"/>
          <w:rtl/>
          <w:lang w:val="fr-FR" w:bidi="ar-DZ"/>
        </w:rPr>
        <w:t xml:space="preserve">ونمدّده </w:t>
      </w:r>
      <w:r w:rsidRPr="00CE025C">
        <w:rPr>
          <w:rFonts w:hint="cs"/>
          <w:i/>
          <w:iCs/>
          <w:sz w:val="26"/>
          <w:szCs w:val="26"/>
          <w:rtl/>
          <w:lang w:val="fr-FR" w:bidi="ar-DZ"/>
        </w:rPr>
        <w:t>10</w:t>
      </w:r>
      <w:r>
        <w:rPr>
          <w:rFonts w:hint="cs"/>
          <w:sz w:val="26"/>
          <w:szCs w:val="26"/>
          <w:rtl/>
          <w:lang w:val="fr-FR" w:bidi="ar-DZ"/>
        </w:rPr>
        <w:t xml:space="preserve"> مرات بالماء فنحصل على محلول </w:t>
      </w: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S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1</m:t>
            </m:r>
          </m:sub>
          <m:sup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'</m:t>
            </m:r>
          </m:sup>
        </m:sSubSup>
      </m:oMath>
      <w:r>
        <w:rPr>
          <w:rFonts w:hint="cs"/>
          <w:sz w:val="26"/>
          <w:szCs w:val="26"/>
          <w:rtl/>
          <w:lang w:val="fr-FR" w:bidi="ar-DZ"/>
        </w:rPr>
        <w:t xml:space="preserve"> لحمض البنزويك بتركيز مولي </w:t>
      </w:r>
    </w:p>
    <w:p w:rsidR="006C6187" w:rsidRDefault="006C6187" w:rsidP="006C6187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1</m:t>
            </m:r>
          </m:sub>
          <m:sup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'</m:t>
            </m:r>
          </m:sup>
        </m:sSubSup>
      </m:oMath>
      <w:r>
        <w:rPr>
          <w:rFonts w:hint="cs"/>
          <w:sz w:val="26"/>
          <w:szCs w:val="26"/>
          <w:rtl/>
          <w:lang w:val="fr-FR" w:bidi="ar-DZ"/>
        </w:rPr>
        <w:t xml:space="preserve">، ثمّ نقيس </w:t>
      </w:r>
      <w:r w:rsidRPr="00CE025C">
        <w:rPr>
          <w:i/>
          <w:iCs/>
          <w:sz w:val="26"/>
          <w:szCs w:val="26"/>
          <w:lang w:val="fr-FR" w:bidi="ar-DZ"/>
        </w:rPr>
        <w:t>pH</w:t>
      </w:r>
      <w:r w:rsidRPr="00CE025C">
        <w:rPr>
          <w:rFonts w:hint="cs"/>
          <w:i/>
          <w:iCs/>
          <w:sz w:val="26"/>
          <w:szCs w:val="26"/>
          <w:rtl/>
          <w:lang w:val="fr-FR" w:bidi="ar-DZ"/>
        </w:rPr>
        <w:t xml:space="preserve"> </w:t>
      </w:r>
      <w:r>
        <w:rPr>
          <w:rFonts w:hint="cs"/>
          <w:sz w:val="26"/>
          <w:szCs w:val="26"/>
          <w:rtl/>
          <w:lang w:val="fr-FR" w:bidi="ar-DZ"/>
        </w:rPr>
        <w:t xml:space="preserve">هذا المحلول فنجده </w:t>
      </w: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pH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1</m:t>
            </m:r>
          </m:sub>
          <m:sup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'</m:t>
            </m:r>
          </m:sup>
        </m:sSubSup>
        <m:r>
          <w:rPr>
            <w:rFonts w:ascii="Cambria Math" w:hAnsi="Cambria Math"/>
            <w:sz w:val="26"/>
            <w:szCs w:val="26"/>
            <w:lang w:val="fr-FR" w:bidi="ar-DZ"/>
          </w:rPr>
          <m:t>=3,6</m:t>
        </m:r>
      </m:oMath>
      <w:r>
        <w:rPr>
          <w:rFonts w:hint="cs"/>
          <w:sz w:val="26"/>
          <w:szCs w:val="26"/>
          <w:rtl/>
          <w:lang w:val="fr-FR" w:bidi="ar-DZ"/>
        </w:rPr>
        <w:t>.</w:t>
      </w:r>
    </w:p>
    <w:p w:rsidR="006C6187" w:rsidRDefault="00CE025C" w:rsidP="006C6187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أ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أثبت أن: </w:t>
      </w: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1</m:t>
            </m:r>
          </m:sub>
          <m:sup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'</m:t>
            </m:r>
          </m:sup>
        </m:sSubSup>
        <m:r>
          <w:rPr>
            <w:rFonts w:ascii="Cambria Math" w:hAnsi="Cambria Math"/>
            <w:sz w:val="26"/>
            <w:szCs w:val="26"/>
            <w:lang w:val="fr-FR" w:bidi="ar-DZ"/>
          </w:rPr>
          <m:t>=0.001 mol/l</m:t>
        </m:r>
      </m:oMath>
      <w:r>
        <w:rPr>
          <w:rFonts w:hint="cs"/>
          <w:sz w:val="26"/>
          <w:szCs w:val="26"/>
          <w:rtl/>
          <w:lang w:val="fr-FR" w:bidi="ar-DZ"/>
        </w:rPr>
        <w:t>.</w:t>
      </w:r>
    </w:p>
    <w:p w:rsidR="00CE025C" w:rsidRDefault="00B05D70" w:rsidP="00CE025C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ب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احسب القيمة الجديدة لنسبة التقدم النهائي </w:t>
      </w:r>
      <w:r w:rsidRPr="00CE025C">
        <w:rPr>
          <w:rFonts w:ascii="Cambria Math" w:hAnsi="Cambria Math"/>
          <w:i/>
          <w:iCs/>
          <w:sz w:val="26"/>
          <w:szCs w:val="26"/>
          <w:lang w:val="fr-FR" w:bidi="ar-DZ"/>
        </w:rPr>
        <w:t>τ</w:t>
      </w:r>
      <w:r w:rsidRPr="00CE025C">
        <w:rPr>
          <w:i/>
          <w:iCs/>
          <w:sz w:val="26"/>
          <w:szCs w:val="26"/>
          <w:vertAlign w:val="subscript"/>
          <w:lang w:val="fr-FR" w:bidi="ar-DZ"/>
        </w:rPr>
        <w:t>1f</w:t>
      </w:r>
      <w:r>
        <w:rPr>
          <w:rFonts w:hint="cs"/>
          <w:i/>
          <w:iCs/>
          <w:sz w:val="26"/>
          <w:szCs w:val="26"/>
          <w:rtl/>
          <w:lang w:val="fr-FR" w:bidi="ar-DZ"/>
        </w:rPr>
        <w:t xml:space="preserve"> </w:t>
      </w:r>
      <w:r>
        <w:rPr>
          <w:rFonts w:hint="cs"/>
          <w:sz w:val="26"/>
          <w:szCs w:val="26"/>
          <w:rtl/>
          <w:lang w:val="fr-FR" w:bidi="ar-DZ"/>
        </w:rPr>
        <w:t>لتفاعل حمض البنزويك مع الماء.</w:t>
      </w:r>
    </w:p>
    <w:p w:rsidR="00B05D70" w:rsidRDefault="00834FB5" w:rsidP="00B05D70">
      <w:pPr>
        <w:bidi/>
        <w:spacing w:after="0"/>
        <w:rPr>
          <w:sz w:val="26"/>
          <w:szCs w:val="26"/>
          <w:rtl/>
          <w:lang w:val="fr-FR" w:bidi="ar-DZ"/>
        </w:rPr>
      </w:pPr>
      <w:r w:rsidRPr="00834FB5">
        <w:rPr>
          <w:b/>
          <w:bCs/>
          <w:i/>
          <w:iCs/>
          <w:noProof/>
          <w:sz w:val="24"/>
          <w:szCs w:val="24"/>
          <w:rtl/>
          <w:lang w:val="fr-FR" w:eastAsia="fr-FR" w:bidi="ar-SA"/>
        </w:rPr>
        <w:pict>
          <v:oval id="_x0000_s1055" style="position:absolute;left:0;text-align:left;margin-left:483.95pt;margin-top:13.95pt;width:20.25pt;height:17.25pt;z-index:251677696" strokeweight="1.5pt">
            <v:fill opacity="0"/>
            <v:textbox style="mso-next-textbox:#_x0000_s1055">
              <w:txbxContent>
                <w:p w:rsidR="00CF366C" w:rsidRDefault="00CF366C" w:rsidP="00D66F1A"/>
              </w:txbxContent>
            </v:textbox>
          </v:oval>
        </w:pict>
      </w:r>
      <w:r w:rsidR="00B05D70">
        <w:rPr>
          <w:rFonts w:hint="cs"/>
          <w:sz w:val="26"/>
          <w:szCs w:val="26"/>
          <w:rtl/>
          <w:lang w:val="fr-FR" w:bidi="ar-DZ"/>
        </w:rPr>
        <w:t xml:space="preserve">ج </w:t>
      </w:r>
      <w:r w:rsidR="00B05D70">
        <w:rPr>
          <w:sz w:val="26"/>
          <w:szCs w:val="26"/>
          <w:rtl/>
          <w:lang w:val="fr-FR" w:bidi="ar-DZ"/>
        </w:rPr>
        <w:t>–</w:t>
      </w:r>
      <w:r w:rsidR="00B05D70">
        <w:rPr>
          <w:rFonts w:hint="cs"/>
          <w:sz w:val="26"/>
          <w:szCs w:val="26"/>
          <w:rtl/>
          <w:lang w:val="fr-FR" w:bidi="ar-DZ"/>
        </w:rPr>
        <w:t xml:space="preserve"> ما هو تأثير تخفيف المحاليل على نسبة التقدم النهائي؟</w:t>
      </w:r>
    </w:p>
    <w:p w:rsidR="00D66F1A" w:rsidRPr="00913F5A" w:rsidRDefault="00D66F1A" w:rsidP="00D66F1A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14  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12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>ر + ت ر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التجريبي ( الموضوع الأوّل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B05D70" w:rsidRDefault="00CF366C" w:rsidP="00B05D70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تؤخذ كل المحاليل في الدرجة </w:t>
      </w:r>
      <w:r w:rsidRPr="007F534A">
        <w:rPr>
          <w:rFonts w:asciiTheme="majorBidi" w:hAnsiTheme="majorBidi"/>
          <w:i/>
          <w:iCs/>
          <w:sz w:val="26"/>
          <w:szCs w:val="26"/>
          <w:lang w:val="fr-FR" w:bidi="ar-DZ"/>
        </w:rPr>
        <w:t>25°C</w:t>
      </w:r>
      <w:r w:rsidRPr="007F534A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>.</w:t>
      </w:r>
    </w:p>
    <w:p w:rsidR="00CF366C" w:rsidRDefault="00CF366C" w:rsidP="00CF366C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الإيبوبروفين حمض كربوكسيلي صيغته الجزيئية الإجمالية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C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13</m:t>
            </m:r>
          </m:sub>
        </m:sSub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18</m:t>
            </m:r>
          </m:sub>
        </m:sSub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O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2</m:t>
            </m:r>
          </m:sub>
        </m:sSub>
      </m:oMath>
      <w:r>
        <w:rPr>
          <w:rFonts w:hint="cs"/>
          <w:sz w:val="26"/>
          <w:szCs w:val="26"/>
          <w:rtl/>
          <w:lang w:val="fr-FR" w:bidi="ar-DZ"/>
        </w:rPr>
        <w:t xml:space="preserve"> ، دواء يعتبر من المضادات للالتهابات، شبيه بالأسبرين، مسكن للآلام ومخفض للحرارة. تباع مستحضرات الإيبوبروفين في الصيداليات على شكل مسحوق في أكياس تحمل المقدار </w:t>
      </w:r>
      <w:r w:rsidRPr="007F534A">
        <w:rPr>
          <w:rFonts w:asciiTheme="majorBidi" w:hAnsiTheme="majorBidi"/>
          <w:i/>
          <w:iCs/>
          <w:sz w:val="26"/>
          <w:szCs w:val="26"/>
          <w:lang w:val="fr-FR" w:bidi="ar-DZ"/>
        </w:rPr>
        <w:t>200 mg</w:t>
      </w:r>
      <w:r>
        <w:rPr>
          <w:rFonts w:hint="cs"/>
          <w:sz w:val="26"/>
          <w:szCs w:val="26"/>
          <w:rtl/>
          <w:lang w:val="fr-FR" w:bidi="ar-DZ"/>
        </w:rPr>
        <w:t xml:space="preserve"> يذوب في الماء. في كل هذا النشاط نرمز لحمض الإيبوبروفين بـ </w:t>
      </w:r>
      <m:oMath>
        <m:r>
          <w:rPr>
            <w:rFonts w:ascii="Cambria Math" w:hAnsi="Cambria Math"/>
            <w:sz w:val="26"/>
            <w:szCs w:val="26"/>
            <w:lang w:val="fr-FR" w:bidi="ar-DZ"/>
          </w:rPr>
          <m:t>RCOOH</m:t>
        </m:r>
      </m:oMath>
      <w:r>
        <w:rPr>
          <w:rFonts w:hint="cs"/>
          <w:sz w:val="26"/>
          <w:szCs w:val="26"/>
          <w:rtl/>
          <w:lang w:val="fr-FR" w:bidi="ar-DZ"/>
        </w:rPr>
        <w:t xml:space="preserve"> ولأساسه المرافق بالرمز </w:t>
      </w:r>
    </w:p>
    <w:p w:rsidR="00CF366C" w:rsidRDefault="00CF366C" w:rsidP="00CF366C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RCOO</m:t>
            </m:r>
          </m:e>
          <m:sup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-</m:t>
            </m:r>
          </m:sup>
        </m:sSup>
      </m:oMath>
      <w:r>
        <w:rPr>
          <w:rFonts w:hint="cs"/>
          <w:sz w:val="26"/>
          <w:szCs w:val="26"/>
          <w:rtl/>
          <w:lang w:val="fr-FR" w:bidi="ar-DZ"/>
        </w:rPr>
        <w:t xml:space="preserve">. يعطى: </w:t>
      </w:r>
      <m:oMath>
        <m:r>
          <w:rPr>
            <w:rFonts w:ascii="Cambria Math" w:hAnsi="Cambria Math"/>
            <w:sz w:val="26"/>
            <w:szCs w:val="26"/>
            <w:lang w:val="fr-FR" w:bidi="ar-DZ"/>
          </w:rPr>
          <m:t>M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RCOOH</m:t>
            </m:r>
          </m:e>
        </m:d>
        <m:r>
          <w:rPr>
            <w:rFonts w:ascii="Cambria Math" w:hAnsi="Cambria Math"/>
            <w:sz w:val="26"/>
            <w:szCs w:val="26"/>
            <w:lang w:val="fr-FR" w:bidi="ar-DZ"/>
          </w:rPr>
          <m:t>=206 g/mol</m:t>
        </m:r>
      </m:oMath>
      <w:r>
        <w:rPr>
          <w:rFonts w:hint="cs"/>
          <w:sz w:val="26"/>
          <w:szCs w:val="26"/>
          <w:rtl/>
          <w:lang w:val="fr-FR" w:bidi="ar-DZ"/>
        </w:rPr>
        <w:t xml:space="preserve"> .</w:t>
      </w:r>
    </w:p>
    <w:p w:rsidR="00CF366C" w:rsidRDefault="00CF366C" w:rsidP="00CF366C">
      <w:pPr>
        <w:bidi/>
        <w:spacing w:after="0"/>
        <w:rPr>
          <w:sz w:val="26"/>
          <w:szCs w:val="26"/>
          <w:rtl/>
          <w:lang w:val="fr-FR" w:bidi="ar-DZ"/>
        </w:rPr>
      </w:pPr>
      <w:r w:rsidRPr="00475DE0">
        <w:rPr>
          <w:rFonts w:hint="cs"/>
          <w:b/>
          <w:bCs/>
          <w:sz w:val="26"/>
          <w:szCs w:val="26"/>
          <w:u w:val="single"/>
          <w:rtl/>
          <w:lang w:val="fr-FR" w:bidi="ar-DZ"/>
        </w:rPr>
        <w:t>أولا:</w:t>
      </w:r>
      <w:r>
        <w:rPr>
          <w:rFonts w:hint="cs"/>
          <w:sz w:val="26"/>
          <w:szCs w:val="26"/>
          <w:rtl/>
          <w:lang w:val="fr-FR" w:bidi="ar-DZ"/>
        </w:rPr>
        <w:t xml:space="preserve"> نذيب محتوى كيس </w:t>
      </w:r>
      <w:r w:rsidR="005E5B80">
        <w:rPr>
          <w:rFonts w:hint="cs"/>
          <w:sz w:val="26"/>
          <w:szCs w:val="26"/>
          <w:rtl/>
          <w:lang w:val="fr-FR" w:bidi="ar-DZ"/>
        </w:rPr>
        <w:t xml:space="preserve">الإيبوبروفين </w:t>
      </w:r>
      <w:r w:rsidR="005E5B80" w:rsidRPr="007F534A">
        <w:rPr>
          <w:rFonts w:asciiTheme="majorBidi" w:hAnsiTheme="majorBidi"/>
          <w:i/>
          <w:iCs/>
          <w:sz w:val="26"/>
          <w:szCs w:val="26"/>
          <w:lang w:val="fr-FR" w:bidi="ar-DZ"/>
        </w:rPr>
        <w:t>200 mg</w:t>
      </w:r>
      <w:r w:rsidR="005E5B80">
        <w:rPr>
          <w:rFonts w:hint="cs"/>
          <w:sz w:val="26"/>
          <w:szCs w:val="26"/>
          <w:rtl/>
          <w:lang w:val="fr-FR" w:bidi="ar-DZ"/>
        </w:rPr>
        <w:t xml:space="preserve"> من الحمض في بيشر به ماء فنحصل على محلول مائي </w:t>
      </w:r>
      <w:r w:rsidR="005E5B80">
        <w:rPr>
          <w:sz w:val="26"/>
          <w:szCs w:val="26"/>
          <w:lang w:val="fr-FR" w:bidi="ar-DZ"/>
        </w:rPr>
        <w:t>S</w:t>
      </w:r>
      <w:r w:rsidR="005E5B80">
        <w:rPr>
          <w:sz w:val="26"/>
          <w:szCs w:val="26"/>
          <w:vertAlign w:val="subscript"/>
          <w:lang w:val="fr-FR" w:bidi="ar-DZ"/>
        </w:rPr>
        <w:t>0</w:t>
      </w:r>
      <w:r w:rsidR="005E5B80">
        <w:rPr>
          <w:rFonts w:hint="cs"/>
          <w:sz w:val="26"/>
          <w:szCs w:val="26"/>
          <w:rtl/>
          <w:lang w:val="fr-FR" w:bidi="ar-DZ"/>
        </w:rPr>
        <w:t xml:space="preserve"> تركيزه المولي </w:t>
      </w:r>
    </w:p>
    <w:p w:rsidR="005E5B80" w:rsidRDefault="005E5B80" w:rsidP="005E5B80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  </w:t>
      </w:r>
      <w:r w:rsidRPr="00B81A95">
        <w:rPr>
          <w:rFonts w:asciiTheme="majorBidi" w:hAnsiTheme="majorBidi"/>
          <w:i/>
          <w:iCs/>
          <w:sz w:val="26"/>
          <w:szCs w:val="26"/>
          <w:lang w:val="fr-FR" w:bidi="ar-DZ"/>
        </w:rPr>
        <w:t>C</w:t>
      </w:r>
      <w:r w:rsidRPr="00B81A95">
        <w:rPr>
          <w:rFonts w:asciiTheme="majorBidi" w:hAnsiTheme="majorBidi"/>
          <w:i/>
          <w:iCs/>
          <w:sz w:val="26"/>
          <w:szCs w:val="26"/>
          <w:vertAlign w:val="subscript"/>
          <w:lang w:val="fr-FR" w:bidi="ar-DZ"/>
        </w:rPr>
        <w:t>0</w:t>
      </w:r>
      <w:r>
        <w:rPr>
          <w:rFonts w:hint="cs"/>
          <w:sz w:val="26"/>
          <w:szCs w:val="26"/>
          <w:rtl/>
          <w:lang w:val="fr-FR" w:bidi="ar-DZ"/>
        </w:rPr>
        <w:t xml:space="preserve"> وحجمه </w:t>
      </w:r>
      <w:r w:rsidRPr="007F534A">
        <w:rPr>
          <w:rFonts w:asciiTheme="majorBidi" w:hAnsiTheme="majorBidi"/>
          <w:i/>
          <w:iCs/>
          <w:sz w:val="26"/>
          <w:szCs w:val="26"/>
          <w:lang w:val="fr-FR" w:bidi="ar-DZ"/>
        </w:rPr>
        <w:t>V</w:t>
      </w:r>
      <w:r w:rsidRPr="007F534A">
        <w:rPr>
          <w:rFonts w:asciiTheme="majorBidi" w:hAnsiTheme="majorBidi"/>
          <w:i/>
          <w:iCs/>
          <w:sz w:val="26"/>
          <w:szCs w:val="26"/>
          <w:vertAlign w:val="subscript"/>
          <w:lang w:val="fr-FR" w:bidi="ar-DZ"/>
        </w:rPr>
        <w:t>0</w:t>
      </w:r>
      <w:r w:rsidRPr="007F534A">
        <w:rPr>
          <w:rFonts w:asciiTheme="majorBidi" w:hAnsiTheme="majorBidi"/>
          <w:i/>
          <w:iCs/>
          <w:sz w:val="26"/>
          <w:szCs w:val="26"/>
          <w:lang w:val="fr-FR" w:bidi="ar-DZ"/>
        </w:rPr>
        <w:t xml:space="preserve"> =500 ml</w:t>
      </w:r>
      <w:r w:rsidRPr="007F534A">
        <w:rPr>
          <w:rFonts w:asciiTheme="majorBidi" w:hAnsiTheme="majorBidi"/>
          <w:i/>
          <w:iCs/>
          <w:sz w:val="26"/>
          <w:szCs w:val="26"/>
          <w:rtl/>
          <w:lang w:val="fr-FR" w:bidi="ar-DZ"/>
        </w:rPr>
        <w:t>.</w:t>
      </w:r>
    </w:p>
    <w:p w:rsidR="005E5B80" w:rsidRDefault="005E5B80" w:rsidP="005E5B80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1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تأكد من أن : </w:t>
      </w:r>
      <w:r w:rsidRPr="005E4E07">
        <w:rPr>
          <w:i/>
          <w:iCs/>
          <w:sz w:val="26"/>
          <w:szCs w:val="26"/>
          <w:lang w:val="fr-FR" w:bidi="ar-DZ"/>
        </w:rPr>
        <w:t>C</w:t>
      </w:r>
      <w:r w:rsidRPr="005E4E07">
        <w:rPr>
          <w:i/>
          <w:iCs/>
          <w:sz w:val="26"/>
          <w:szCs w:val="26"/>
          <w:vertAlign w:val="subscript"/>
          <w:lang w:val="fr-FR" w:bidi="ar-DZ"/>
        </w:rPr>
        <w:t>0</w:t>
      </w:r>
      <w:r w:rsidRPr="005E4E07">
        <w:rPr>
          <w:i/>
          <w:iCs/>
          <w:sz w:val="26"/>
          <w:szCs w:val="26"/>
          <w:lang w:val="fr-FR" w:bidi="ar-DZ"/>
        </w:rPr>
        <w:t xml:space="preserve"> = 0.002 mol/l</w:t>
      </w:r>
      <w:r w:rsidRPr="005E4E07">
        <w:rPr>
          <w:rFonts w:hint="cs"/>
          <w:i/>
          <w:iCs/>
          <w:sz w:val="26"/>
          <w:szCs w:val="26"/>
          <w:rtl/>
          <w:lang w:val="fr-FR" w:bidi="ar-DZ"/>
        </w:rPr>
        <w:t>.</w:t>
      </w:r>
    </w:p>
    <w:p w:rsidR="005E5B80" w:rsidRDefault="005E5B80" w:rsidP="005E5B80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2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أعطى قياس </w:t>
      </w:r>
      <w:r w:rsidRPr="005A61A0">
        <w:rPr>
          <w:i/>
          <w:iCs/>
          <w:sz w:val="26"/>
          <w:szCs w:val="26"/>
          <w:lang w:val="fr-FR" w:bidi="ar-DZ"/>
        </w:rPr>
        <w:t>pH</w:t>
      </w:r>
      <w:r w:rsidRPr="005A61A0">
        <w:rPr>
          <w:rFonts w:hint="cs"/>
          <w:i/>
          <w:iCs/>
          <w:sz w:val="26"/>
          <w:szCs w:val="26"/>
          <w:rtl/>
          <w:lang w:val="fr-FR" w:bidi="ar-DZ"/>
        </w:rPr>
        <w:t xml:space="preserve"> </w:t>
      </w:r>
      <w:r>
        <w:rPr>
          <w:rFonts w:hint="cs"/>
          <w:sz w:val="26"/>
          <w:szCs w:val="26"/>
          <w:rtl/>
          <w:lang w:val="fr-FR" w:bidi="ar-DZ"/>
        </w:rPr>
        <w:t xml:space="preserve">المحلول </w:t>
      </w:r>
      <w:r>
        <w:rPr>
          <w:sz w:val="26"/>
          <w:szCs w:val="26"/>
          <w:lang w:val="fr-FR" w:bidi="ar-DZ"/>
        </w:rPr>
        <w:t>S</w:t>
      </w:r>
      <w:r>
        <w:rPr>
          <w:sz w:val="26"/>
          <w:szCs w:val="26"/>
          <w:vertAlign w:val="subscript"/>
          <w:lang w:val="fr-FR" w:bidi="ar-DZ"/>
        </w:rPr>
        <w:t>0</w:t>
      </w:r>
      <w:r>
        <w:rPr>
          <w:rFonts w:hint="cs"/>
          <w:sz w:val="26"/>
          <w:szCs w:val="26"/>
          <w:rtl/>
          <w:lang w:val="fr-FR" w:bidi="ar-DZ"/>
        </w:rPr>
        <w:t xml:space="preserve"> القيمة </w:t>
      </w:r>
      <w:r w:rsidRPr="005A61A0">
        <w:rPr>
          <w:i/>
          <w:iCs/>
          <w:sz w:val="26"/>
          <w:szCs w:val="26"/>
          <w:lang w:val="fr-FR" w:bidi="ar-DZ"/>
        </w:rPr>
        <w:t>pH =3,5</w:t>
      </w:r>
      <w:r>
        <w:rPr>
          <w:rFonts w:hint="cs"/>
          <w:sz w:val="26"/>
          <w:szCs w:val="26"/>
          <w:rtl/>
          <w:lang w:val="fr-FR" w:bidi="ar-DZ"/>
        </w:rPr>
        <w:t>.</w:t>
      </w:r>
    </w:p>
    <w:p w:rsidR="005E5B80" w:rsidRDefault="005E5B80" w:rsidP="005E5B80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أ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تحقق </w:t>
      </w:r>
      <w:r w:rsidR="007B277C">
        <w:rPr>
          <w:rFonts w:hint="cs"/>
          <w:sz w:val="26"/>
          <w:szCs w:val="26"/>
          <w:rtl/>
          <w:lang w:val="fr-FR" w:bidi="ar-DZ"/>
        </w:rPr>
        <w:t>باستعانتك بجدوّل التقدم أن تفاعل حمض الإيبوبروفين مع الماء محدود.</w:t>
      </w:r>
    </w:p>
    <w:p w:rsidR="007B277C" w:rsidRDefault="007B277C" w:rsidP="007B277C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ب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اكتب كسر التفاعل </w:t>
      </w:r>
      <w:r w:rsidRPr="005A61A0">
        <w:rPr>
          <w:i/>
          <w:iCs/>
          <w:sz w:val="26"/>
          <w:szCs w:val="26"/>
          <w:lang w:val="fr-FR" w:bidi="ar-DZ"/>
        </w:rPr>
        <w:t>Q</w:t>
      </w:r>
      <w:r w:rsidRPr="005A61A0">
        <w:rPr>
          <w:i/>
          <w:iCs/>
          <w:sz w:val="26"/>
          <w:szCs w:val="26"/>
          <w:vertAlign w:val="subscript"/>
          <w:lang w:val="fr-FR" w:bidi="ar-DZ"/>
        </w:rPr>
        <w:t>r</w:t>
      </w:r>
      <w:r w:rsidRPr="005A61A0">
        <w:rPr>
          <w:rFonts w:hint="cs"/>
          <w:i/>
          <w:iCs/>
          <w:sz w:val="26"/>
          <w:szCs w:val="26"/>
          <w:rtl/>
          <w:lang w:val="fr-FR" w:bidi="ar-DZ"/>
        </w:rPr>
        <w:t xml:space="preserve"> </w:t>
      </w:r>
      <w:r>
        <w:rPr>
          <w:rFonts w:hint="cs"/>
          <w:sz w:val="26"/>
          <w:szCs w:val="26"/>
          <w:rtl/>
          <w:lang w:val="fr-FR" w:bidi="ar-DZ"/>
        </w:rPr>
        <w:t>لهذا التحوّل.</w:t>
      </w:r>
    </w:p>
    <w:p w:rsidR="007B277C" w:rsidRDefault="007B277C" w:rsidP="007B277C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ج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بيّن أن عبارة </w:t>
      </w:r>
      <w:r w:rsidRPr="005A61A0">
        <w:rPr>
          <w:i/>
          <w:iCs/>
          <w:sz w:val="26"/>
          <w:szCs w:val="26"/>
          <w:lang w:val="fr-FR" w:bidi="ar-DZ"/>
        </w:rPr>
        <w:t>Q</w:t>
      </w:r>
      <w:r w:rsidRPr="005A61A0">
        <w:rPr>
          <w:i/>
          <w:iCs/>
          <w:sz w:val="26"/>
          <w:szCs w:val="26"/>
          <w:vertAlign w:val="subscript"/>
          <w:lang w:val="fr-FR" w:bidi="ar-DZ"/>
        </w:rPr>
        <w:t>r</w:t>
      </w:r>
      <w:r w:rsidRPr="005A61A0">
        <w:rPr>
          <w:rFonts w:hint="cs"/>
          <w:i/>
          <w:iCs/>
          <w:sz w:val="26"/>
          <w:szCs w:val="26"/>
          <w:rtl/>
          <w:lang w:val="fr-FR" w:bidi="ar-DZ"/>
        </w:rPr>
        <w:t xml:space="preserve"> </w:t>
      </w:r>
      <w:r>
        <w:rPr>
          <w:rFonts w:hint="cs"/>
          <w:sz w:val="26"/>
          <w:szCs w:val="26"/>
          <w:rtl/>
          <w:lang w:val="fr-FR" w:bidi="ar-DZ"/>
        </w:rPr>
        <w:t xml:space="preserve">عند التوازن تكتب على الشكل: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Q</m:t>
            </m:r>
          </m:e>
          <m:sub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r.éq</m:t>
            </m:r>
          </m:sub>
        </m:sSub>
        <m:r>
          <w:rPr>
            <w:rFonts w:ascii="Cambria Math" w:hAnsi="Cambria Math"/>
            <w:sz w:val="32"/>
            <w:szCs w:val="32"/>
            <w:lang w:val="fr-FR" w:bidi="ar-DZ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fr-FR" w:bidi="ar-DZ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max</m:t>
                </m:r>
              </m:sub>
            </m:sSub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.</m:t>
            </m:r>
            <m:sSubSup>
              <m:sSub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fr-FR" w:bidi="ar-DZ"/>
                  </w:rPr>
                </m:ctrlPr>
              </m:sSubSup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f</m:t>
                </m:r>
              </m:sub>
              <m:sup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0</m:t>
                </m:r>
              </m:sub>
            </m:sSub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.(1-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f</m:t>
                </m:r>
              </m:sub>
            </m:sSub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)</m:t>
            </m:r>
          </m:den>
        </m:f>
      </m:oMath>
      <w:r>
        <w:rPr>
          <w:rFonts w:hint="cs"/>
          <w:sz w:val="32"/>
          <w:szCs w:val="32"/>
          <w:rtl/>
          <w:lang w:val="fr-FR" w:bidi="ar-DZ"/>
        </w:rPr>
        <w:t xml:space="preserve"> </w:t>
      </w:r>
      <w:r w:rsidR="00EC6A96">
        <w:rPr>
          <w:rFonts w:hint="cs"/>
          <w:sz w:val="26"/>
          <w:szCs w:val="26"/>
          <w:rtl/>
          <w:lang w:val="fr-FR" w:bidi="ar-DZ"/>
        </w:rPr>
        <w:t>.</w:t>
      </w:r>
    </w:p>
    <w:p w:rsidR="00EC6A96" w:rsidRDefault="00EC6A96" w:rsidP="00EC6A96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     </w:t>
      </w:r>
      <w:r w:rsidR="0063142C">
        <w:rPr>
          <w:rFonts w:hint="cs"/>
          <w:sz w:val="26"/>
          <w:szCs w:val="26"/>
          <w:rtl/>
          <w:lang w:val="fr-FR" w:bidi="ar-DZ"/>
        </w:rPr>
        <w:t xml:space="preserve">حيث </w:t>
      </w:r>
      <w:r w:rsidR="0063142C" w:rsidRPr="005A61A0">
        <w:rPr>
          <w:rFonts w:ascii="Cambria Math" w:hAnsi="Cambria Math"/>
          <w:i/>
          <w:iCs/>
          <w:sz w:val="26"/>
          <w:szCs w:val="26"/>
          <w:lang w:val="fr-FR" w:bidi="ar-DZ"/>
        </w:rPr>
        <w:t>τ</w:t>
      </w:r>
      <w:r w:rsidR="0063142C" w:rsidRPr="005A61A0">
        <w:rPr>
          <w:i/>
          <w:iCs/>
          <w:sz w:val="26"/>
          <w:szCs w:val="26"/>
          <w:vertAlign w:val="subscript"/>
          <w:lang w:val="fr-FR" w:bidi="ar-DZ"/>
        </w:rPr>
        <w:t>f</w:t>
      </w:r>
      <w:r w:rsidR="0063142C">
        <w:rPr>
          <w:rFonts w:hint="cs"/>
          <w:sz w:val="26"/>
          <w:szCs w:val="26"/>
          <w:rtl/>
          <w:lang w:val="fr-FR" w:bidi="ar-DZ"/>
        </w:rPr>
        <w:t xml:space="preserve"> : نسبة التقدم النهائي للتفاعل و </w:t>
      </w:r>
      <w:r w:rsidR="0063142C" w:rsidRPr="005A61A0">
        <w:rPr>
          <w:i/>
          <w:iCs/>
          <w:sz w:val="26"/>
          <w:szCs w:val="26"/>
          <w:lang w:val="fr-FR" w:bidi="ar-DZ"/>
        </w:rPr>
        <w:t>X</w:t>
      </w:r>
      <w:r w:rsidR="0063142C" w:rsidRPr="005A61A0">
        <w:rPr>
          <w:i/>
          <w:iCs/>
          <w:sz w:val="26"/>
          <w:szCs w:val="26"/>
          <w:vertAlign w:val="subscript"/>
          <w:lang w:val="fr-FR" w:bidi="ar-DZ"/>
        </w:rPr>
        <w:t>max</w:t>
      </w:r>
      <w:r w:rsidR="0063142C" w:rsidRPr="005A61A0">
        <w:rPr>
          <w:rFonts w:hint="cs"/>
          <w:i/>
          <w:iCs/>
          <w:sz w:val="26"/>
          <w:szCs w:val="26"/>
          <w:rtl/>
          <w:lang w:val="fr-FR" w:bidi="ar-DZ"/>
        </w:rPr>
        <w:t xml:space="preserve"> </w:t>
      </w:r>
      <w:r w:rsidR="0063142C">
        <w:rPr>
          <w:rFonts w:hint="cs"/>
          <w:sz w:val="26"/>
          <w:szCs w:val="26"/>
          <w:rtl/>
          <w:lang w:val="fr-FR" w:bidi="ar-DZ"/>
        </w:rPr>
        <w:t xml:space="preserve">: التقدم الأعظمي ويعبر عنه بـ </w:t>
      </w:r>
      <w:r w:rsidR="0063142C" w:rsidRPr="005A61A0">
        <w:rPr>
          <w:i/>
          <w:iCs/>
          <w:sz w:val="26"/>
          <w:szCs w:val="26"/>
          <w:lang w:val="fr-FR" w:bidi="ar-DZ"/>
        </w:rPr>
        <w:t>mol</w:t>
      </w:r>
      <w:r w:rsidR="0063142C" w:rsidRPr="005A61A0">
        <w:rPr>
          <w:rFonts w:hint="cs"/>
          <w:i/>
          <w:iCs/>
          <w:sz w:val="26"/>
          <w:szCs w:val="26"/>
          <w:rtl/>
          <w:lang w:val="fr-FR" w:bidi="ar-DZ"/>
        </w:rPr>
        <w:t>.</w:t>
      </w:r>
    </w:p>
    <w:p w:rsidR="0063142C" w:rsidRDefault="00834FB5" w:rsidP="0063142C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noProof/>
          <w:sz w:val="26"/>
          <w:szCs w:val="26"/>
          <w:rtl/>
          <w:lang w:val="fr-FR" w:eastAsia="fr-FR" w:bidi="ar-SA"/>
        </w:rPr>
        <w:pict>
          <v:shape id="_x0000_s1056" type="#_x0000_t202" style="position:absolute;left:0;text-align:left;margin-left:8.45pt;margin-top:8.05pt;width:264.2pt;height:237.6pt;z-index:-251637760;mso-wrap-style:none" stroked="f">
            <v:textbox>
              <w:txbxContent>
                <w:p w:rsidR="00384AD4" w:rsidRDefault="009E02BD" w:rsidP="00384AD4">
                  <w:pPr>
                    <w:bidi/>
                  </w:pPr>
                  <w:r>
                    <w:rPr>
                      <w:noProof/>
                      <w:lang w:val="fr-FR" w:eastAsia="fr-FR" w:bidi="ar-SA"/>
                    </w:rPr>
                    <w:drawing>
                      <wp:inline distT="0" distB="0" distL="0" distR="0">
                        <wp:extent cx="3133725" cy="2905125"/>
                        <wp:effectExtent l="19050" t="0" r="9525" b="0"/>
                        <wp:docPr id="9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3725" cy="2905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3142C">
        <w:rPr>
          <w:rFonts w:hint="cs"/>
          <w:sz w:val="26"/>
          <w:szCs w:val="26"/>
          <w:rtl/>
          <w:lang w:val="fr-FR" w:bidi="ar-DZ"/>
        </w:rPr>
        <w:t xml:space="preserve">   د </w:t>
      </w:r>
      <w:r w:rsidR="005A61A0">
        <w:rPr>
          <w:sz w:val="26"/>
          <w:szCs w:val="26"/>
          <w:rtl/>
          <w:lang w:val="fr-FR" w:bidi="ar-DZ"/>
        </w:rPr>
        <w:t>–</w:t>
      </w:r>
      <w:r w:rsidR="0063142C">
        <w:rPr>
          <w:rFonts w:hint="cs"/>
          <w:sz w:val="26"/>
          <w:szCs w:val="26"/>
          <w:rtl/>
          <w:lang w:val="fr-FR" w:bidi="ar-DZ"/>
        </w:rPr>
        <w:t xml:space="preserve"> </w:t>
      </w:r>
      <w:r w:rsidR="005A61A0">
        <w:rPr>
          <w:rFonts w:hint="cs"/>
          <w:sz w:val="26"/>
          <w:szCs w:val="26"/>
          <w:rtl/>
          <w:lang w:val="fr-FR" w:bidi="ar-DZ"/>
        </w:rPr>
        <w:t xml:space="preserve">استنتج قيمة ثابت التوازن </w:t>
      </w:r>
      <w:r w:rsidR="005A61A0" w:rsidRPr="007F534A">
        <w:rPr>
          <w:rFonts w:asciiTheme="majorBidi" w:hAnsiTheme="majorBidi"/>
          <w:i/>
          <w:iCs/>
          <w:sz w:val="26"/>
          <w:szCs w:val="26"/>
          <w:lang w:val="fr-FR" w:bidi="ar-DZ"/>
        </w:rPr>
        <w:t>K</w:t>
      </w:r>
      <w:r w:rsidR="005A61A0">
        <w:rPr>
          <w:rFonts w:hint="cs"/>
          <w:sz w:val="26"/>
          <w:szCs w:val="26"/>
          <w:rtl/>
          <w:lang w:val="fr-FR" w:bidi="ar-DZ"/>
        </w:rPr>
        <w:t>.</w:t>
      </w:r>
    </w:p>
    <w:p w:rsidR="007F534A" w:rsidRDefault="003E56F3" w:rsidP="007F534A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ثانيا: للتحقق من صحة المقدار المسجل على الكيس ، </w:t>
      </w:r>
    </w:p>
    <w:p w:rsidR="003E56F3" w:rsidRDefault="003E56F3" w:rsidP="003E56F3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نأخذ حجما </w:t>
      </w:r>
      <w:r>
        <w:rPr>
          <w:sz w:val="26"/>
          <w:szCs w:val="26"/>
          <w:lang w:val="fr-FR" w:bidi="ar-DZ"/>
        </w:rPr>
        <w:t>V</w:t>
      </w:r>
      <w:r>
        <w:rPr>
          <w:sz w:val="26"/>
          <w:szCs w:val="26"/>
          <w:vertAlign w:val="subscript"/>
          <w:lang w:val="fr-FR" w:bidi="ar-DZ"/>
        </w:rPr>
        <w:t>b</w:t>
      </w:r>
      <w:r>
        <w:rPr>
          <w:sz w:val="26"/>
          <w:szCs w:val="26"/>
          <w:lang w:val="fr-FR" w:bidi="ar-DZ"/>
        </w:rPr>
        <w:t>=100 ml</w:t>
      </w:r>
      <w:r>
        <w:rPr>
          <w:rFonts w:hint="cs"/>
          <w:sz w:val="26"/>
          <w:szCs w:val="26"/>
          <w:rtl/>
          <w:lang w:val="fr-FR" w:bidi="ar-DZ"/>
        </w:rPr>
        <w:t xml:space="preserve"> من محلول مائي </w:t>
      </w:r>
      <w:r>
        <w:rPr>
          <w:sz w:val="26"/>
          <w:szCs w:val="26"/>
          <w:lang w:val="fr-FR" w:bidi="ar-DZ"/>
        </w:rPr>
        <w:t>S</w:t>
      </w:r>
      <w:r>
        <w:rPr>
          <w:sz w:val="26"/>
          <w:szCs w:val="26"/>
          <w:vertAlign w:val="subscript"/>
          <w:lang w:val="fr-FR" w:bidi="ar-DZ"/>
        </w:rPr>
        <w:t>b</w:t>
      </w:r>
      <w:r>
        <w:rPr>
          <w:rFonts w:hint="cs"/>
          <w:sz w:val="26"/>
          <w:szCs w:val="26"/>
          <w:rtl/>
          <w:lang w:val="fr-FR" w:bidi="ar-DZ"/>
        </w:rPr>
        <w:t xml:space="preserve"> </w:t>
      </w:r>
    </w:p>
    <w:p w:rsidR="003E56F3" w:rsidRDefault="003E56F3" w:rsidP="003E56F3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لهيدروكسيد الصوديوم </w:t>
      </w:r>
      <m:oMath>
        <m:sSup>
          <m:sSup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(Na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+</m:t>
            </m:r>
          </m:sup>
        </m:sSup>
        <m:d>
          <m:d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aq</m:t>
            </m:r>
          </m:e>
        </m:d>
        <m:r>
          <m:rPr>
            <m:sty m:val="p"/>
          </m:rPr>
          <w:rPr>
            <w:rFonts w:ascii="Cambria Math" w:hAnsi="Cambria Math"/>
            <w:sz w:val="26"/>
            <w:szCs w:val="26"/>
            <w:lang w:val="fr-FR" w:bidi="ar-DZ"/>
          </w:rPr>
          <m:t>+</m:t>
        </m:r>
        <m:sSup>
          <m:sSup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HO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-</m:t>
            </m:r>
          </m:sup>
        </m:sSup>
        <m:d>
          <m:dPr>
            <m:ctrlPr>
              <w:rPr>
                <w:rFonts w:ascii="Cambria Math" w:hAnsi="Cambria Math"/>
                <w:sz w:val="26"/>
                <w:szCs w:val="26"/>
                <w:lang w:val="fr-FR"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fr-FR" w:bidi="ar-DZ"/>
              </w:rPr>
              <m:t>aq</m:t>
            </m:r>
          </m:e>
        </m:d>
        <m:r>
          <w:rPr>
            <w:rFonts w:ascii="Cambria Math" w:hAnsi="Cambria Math"/>
            <w:sz w:val="26"/>
            <w:szCs w:val="26"/>
            <w:lang w:val="fr-FR" w:bidi="ar-DZ"/>
          </w:rPr>
          <m:t>)</m:t>
        </m:r>
      </m:oMath>
      <w:r w:rsidR="00466647">
        <w:rPr>
          <w:rFonts w:hint="cs"/>
          <w:sz w:val="26"/>
          <w:szCs w:val="26"/>
          <w:rtl/>
          <w:lang w:val="fr-FR" w:bidi="ar-DZ"/>
        </w:rPr>
        <w:t>.</w:t>
      </w:r>
    </w:p>
    <w:p w:rsidR="00466647" w:rsidRDefault="00466647" w:rsidP="00466647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تركيزه المولي </w:t>
      </w:r>
      <w:r>
        <w:rPr>
          <w:sz w:val="26"/>
          <w:szCs w:val="26"/>
          <w:lang w:val="fr-FR" w:bidi="ar-DZ"/>
        </w:rPr>
        <w:t>C</w:t>
      </w:r>
      <w:r>
        <w:rPr>
          <w:sz w:val="26"/>
          <w:szCs w:val="26"/>
          <w:vertAlign w:val="subscript"/>
          <w:lang w:val="fr-FR" w:bidi="ar-DZ"/>
        </w:rPr>
        <w:t>b</w:t>
      </w:r>
      <w:r>
        <w:rPr>
          <w:sz w:val="26"/>
          <w:szCs w:val="26"/>
          <w:lang w:val="fr-FR" w:bidi="ar-DZ"/>
        </w:rPr>
        <w:t>=0.02 mol/l</w:t>
      </w:r>
      <w:r>
        <w:rPr>
          <w:rFonts w:hint="cs"/>
          <w:sz w:val="26"/>
          <w:szCs w:val="26"/>
          <w:rtl/>
          <w:lang w:val="fr-FR" w:bidi="ar-DZ"/>
        </w:rPr>
        <w:t xml:space="preserve"> </w:t>
      </w:r>
      <w:r w:rsidR="008B5AD3">
        <w:rPr>
          <w:rFonts w:hint="cs"/>
          <w:sz w:val="26"/>
          <w:szCs w:val="26"/>
          <w:rtl/>
          <w:lang w:val="fr-FR" w:bidi="ar-DZ"/>
        </w:rPr>
        <w:t xml:space="preserve">ونذيب فيه كليا </w:t>
      </w:r>
    </w:p>
    <w:p w:rsidR="008B5AD3" w:rsidRDefault="008B5AD3" w:rsidP="008B5AD3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محتوى الكيس فنحصل على محلول مائي </w:t>
      </w:r>
      <w:r>
        <w:rPr>
          <w:sz w:val="26"/>
          <w:szCs w:val="26"/>
          <w:lang w:val="fr-FR" w:bidi="ar-DZ"/>
        </w:rPr>
        <w:t>S</w:t>
      </w:r>
      <w:r>
        <w:rPr>
          <w:rFonts w:hint="cs"/>
          <w:sz w:val="26"/>
          <w:szCs w:val="26"/>
          <w:rtl/>
          <w:lang w:val="fr-FR" w:bidi="ar-DZ"/>
        </w:rPr>
        <w:t xml:space="preserve"> ( نعتبر أن </w:t>
      </w:r>
    </w:p>
    <w:p w:rsidR="008B5AD3" w:rsidRDefault="008B5AD3" w:rsidP="008B5AD3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حجم المحلول </w:t>
      </w:r>
      <w:r>
        <w:rPr>
          <w:sz w:val="26"/>
          <w:szCs w:val="26"/>
          <w:lang w:val="fr-FR" w:bidi="ar-DZ"/>
        </w:rPr>
        <w:t>S</w:t>
      </w:r>
      <w:r>
        <w:rPr>
          <w:rFonts w:hint="cs"/>
          <w:sz w:val="26"/>
          <w:szCs w:val="26"/>
          <w:rtl/>
          <w:lang w:val="fr-FR" w:bidi="ar-DZ"/>
        </w:rPr>
        <w:t xml:space="preserve"> هو </w:t>
      </w:r>
      <w:r>
        <w:rPr>
          <w:sz w:val="26"/>
          <w:szCs w:val="26"/>
          <w:lang w:val="fr-FR" w:bidi="ar-DZ"/>
        </w:rPr>
        <w:t>V</w:t>
      </w:r>
      <w:r>
        <w:rPr>
          <w:sz w:val="26"/>
          <w:szCs w:val="26"/>
          <w:vertAlign w:val="subscript"/>
          <w:lang w:val="fr-FR" w:bidi="ar-DZ"/>
        </w:rPr>
        <w:t>b</w:t>
      </w:r>
      <w:r>
        <w:rPr>
          <w:rFonts w:hint="cs"/>
          <w:sz w:val="26"/>
          <w:szCs w:val="26"/>
          <w:rtl/>
          <w:lang w:val="fr-FR" w:bidi="ar-DZ"/>
        </w:rPr>
        <w:t xml:space="preserve">). نأخذ </w:t>
      </w:r>
      <w:r w:rsidR="00464E55" w:rsidRPr="00FC1B97">
        <w:rPr>
          <w:rFonts w:asciiTheme="majorBidi" w:hAnsiTheme="majorBidi"/>
          <w:i/>
          <w:iCs/>
          <w:sz w:val="26"/>
          <w:szCs w:val="26"/>
          <w:lang w:val="fr-FR" w:bidi="ar-DZ"/>
        </w:rPr>
        <w:t>20 ml</w:t>
      </w:r>
      <w:r w:rsidR="00464E55">
        <w:rPr>
          <w:rFonts w:hint="cs"/>
          <w:sz w:val="26"/>
          <w:szCs w:val="26"/>
          <w:rtl/>
          <w:lang w:val="fr-FR" w:bidi="ar-DZ"/>
        </w:rPr>
        <w:t xml:space="preserve"> من المحلول </w:t>
      </w:r>
      <w:r w:rsidR="00464E55">
        <w:rPr>
          <w:sz w:val="26"/>
          <w:szCs w:val="26"/>
          <w:lang w:val="fr-FR" w:bidi="ar-DZ"/>
        </w:rPr>
        <w:t>S</w:t>
      </w:r>
      <w:r w:rsidR="00464E55">
        <w:rPr>
          <w:rFonts w:hint="cs"/>
          <w:sz w:val="26"/>
          <w:szCs w:val="26"/>
          <w:rtl/>
          <w:lang w:val="fr-FR" w:bidi="ar-DZ"/>
        </w:rPr>
        <w:t xml:space="preserve"> </w:t>
      </w:r>
    </w:p>
    <w:p w:rsidR="00464E55" w:rsidRDefault="00464E55" w:rsidP="00464E55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>ونضعه في بيشر ونعايره بمحلول حمض كلور الهيدروجين</w:t>
      </w:r>
    </w:p>
    <w:p w:rsidR="00464E55" w:rsidRDefault="00464E55" w:rsidP="00464E55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تركيزه المولي </w:t>
      </w:r>
      <w:r w:rsidRPr="00FC1B97">
        <w:rPr>
          <w:rFonts w:asciiTheme="majorBidi" w:hAnsiTheme="majorBidi"/>
          <w:i/>
          <w:iCs/>
          <w:sz w:val="26"/>
          <w:szCs w:val="26"/>
          <w:lang w:val="fr-FR" w:bidi="ar-DZ"/>
        </w:rPr>
        <w:t>C</w:t>
      </w:r>
      <w:r w:rsidRPr="00FC1B97">
        <w:rPr>
          <w:rFonts w:asciiTheme="majorBidi" w:hAnsiTheme="majorBidi"/>
          <w:i/>
          <w:iCs/>
          <w:sz w:val="26"/>
          <w:szCs w:val="26"/>
          <w:vertAlign w:val="subscript"/>
          <w:lang w:val="fr-FR" w:bidi="ar-DZ"/>
        </w:rPr>
        <w:t>a</w:t>
      </w:r>
      <w:r w:rsidRPr="00FC1B97">
        <w:rPr>
          <w:rFonts w:asciiTheme="majorBidi" w:hAnsiTheme="majorBidi"/>
          <w:i/>
          <w:iCs/>
          <w:sz w:val="26"/>
          <w:szCs w:val="26"/>
          <w:lang w:val="fr-FR" w:bidi="ar-DZ"/>
        </w:rPr>
        <w:t xml:space="preserve"> = 0.02 mol/l</w:t>
      </w:r>
      <w:r>
        <w:rPr>
          <w:rFonts w:hint="cs"/>
          <w:sz w:val="26"/>
          <w:szCs w:val="26"/>
          <w:rtl/>
          <w:lang w:val="fr-FR" w:bidi="ar-DZ"/>
        </w:rPr>
        <w:t xml:space="preserve"> فنحصل على المنحنى</w:t>
      </w:r>
    </w:p>
    <w:p w:rsidR="00464E55" w:rsidRDefault="00464E55" w:rsidP="00464E55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البياني الشكل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9 ، معادلة تفاعل المعايرة هي:</w:t>
      </w:r>
    </w:p>
    <w:p w:rsidR="00464E55" w:rsidRDefault="00464E55" w:rsidP="00464E55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</w:t>
      </w:r>
      <w:r w:rsidR="002B4ABA">
        <w:rPr>
          <w:rFonts w:hint="cs"/>
          <w:sz w:val="26"/>
          <w:szCs w:val="26"/>
          <w:rtl/>
          <w:lang w:val="fr-FR" w:bidi="ar-DZ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3</m:t>
            </m:r>
          </m:sub>
        </m:sSub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O</m:t>
            </m:r>
          </m:e>
          <m:sup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+</m:t>
            </m:r>
          </m:sup>
        </m:sSup>
        <m:d>
          <m:d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aq</m:t>
            </m:r>
          </m:e>
        </m:d>
        <m:r>
          <w:rPr>
            <w:rFonts w:ascii="Cambria Math" w:hAnsi="Cambria Math"/>
            <w:sz w:val="26"/>
            <w:szCs w:val="26"/>
            <w:lang w:val="fr-FR" w:bidi="ar-DZ"/>
          </w:rPr>
          <m:t xml:space="preserve">+ 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HO</m:t>
            </m:r>
          </m:e>
          <m:sup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-</m:t>
            </m:r>
          </m:sup>
        </m:sSup>
        <m:d>
          <m:d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aq</m:t>
            </m:r>
          </m:e>
        </m:d>
        <m:r>
          <w:rPr>
            <w:rFonts w:ascii="Cambria Math" w:hAnsi="Cambria Math"/>
            <w:sz w:val="26"/>
            <w:szCs w:val="26"/>
            <w:lang w:val="fr-FR" w:bidi="ar-DZ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2H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  <w:lang w:val="fr-FR" w:bidi="ar-DZ"/>
          </w:rPr>
          <m:t>O</m:t>
        </m:r>
        <m:r>
          <m:rPr>
            <m:scr m:val="script"/>
          </m:rPr>
          <w:rPr>
            <w:rFonts w:ascii="Cambria Math" w:hAnsi="Cambria Math"/>
            <w:sz w:val="26"/>
            <w:szCs w:val="26"/>
            <w:lang w:val="fr-FR" w:bidi="ar-DZ"/>
          </w:rPr>
          <m:t>(l)</m:t>
        </m:r>
      </m:oMath>
      <w:r w:rsidR="002B4ABA">
        <w:rPr>
          <w:rFonts w:hint="cs"/>
          <w:sz w:val="26"/>
          <w:szCs w:val="26"/>
          <w:rtl/>
          <w:lang w:val="fr-FR" w:bidi="ar-DZ"/>
        </w:rPr>
        <w:t>.</w:t>
      </w:r>
    </w:p>
    <w:p w:rsidR="002B4ABA" w:rsidRDefault="003A35F1" w:rsidP="002B4ABA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1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ارسم بشكل تخطيطي عملية المعايرة.</w:t>
      </w:r>
    </w:p>
    <w:p w:rsidR="003A35F1" w:rsidRDefault="003A35F1" w:rsidP="003A35F1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2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عرّف نقطة التكافؤ، ثمّ حدد إحداثيتي هذه النقطة </w:t>
      </w:r>
      <w:r>
        <w:rPr>
          <w:sz w:val="26"/>
          <w:szCs w:val="26"/>
          <w:lang w:val="fr-FR" w:bidi="ar-DZ"/>
        </w:rPr>
        <w:t>E</w:t>
      </w:r>
      <w:r>
        <w:rPr>
          <w:rFonts w:hint="cs"/>
          <w:sz w:val="26"/>
          <w:szCs w:val="26"/>
          <w:rtl/>
          <w:lang w:val="fr-FR" w:bidi="ar-DZ"/>
        </w:rPr>
        <w:t>.</w:t>
      </w:r>
    </w:p>
    <w:p w:rsidR="003A35F1" w:rsidRDefault="003A35F1" w:rsidP="003A35F1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3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جد كمية المادة لشوارد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fr-FR" w:bidi="ar-DZ"/>
              </w:rPr>
              <m:t>HO</m:t>
            </m:r>
          </m:e>
          <m:sup>
            <m:r>
              <w:rPr>
                <w:rFonts w:ascii="Cambria Math" w:hAnsi="Cambria Math"/>
                <w:sz w:val="24"/>
                <w:szCs w:val="24"/>
                <w:lang w:val="fr-FR" w:bidi="ar-DZ"/>
              </w:rPr>
              <m:t>-</m:t>
            </m:r>
          </m:sup>
        </m:sSup>
        <m:r>
          <w:rPr>
            <w:rFonts w:ascii="Cambria Math" w:hAnsi="Cambria Math"/>
            <w:sz w:val="24"/>
            <w:szCs w:val="24"/>
            <w:lang w:val="fr-FR" w:bidi="ar-DZ"/>
          </w:rPr>
          <m:t>(aq)</m:t>
        </m:r>
      </m:oMath>
      <w:r>
        <w:rPr>
          <w:rFonts w:hint="cs"/>
          <w:sz w:val="26"/>
          <w:szCs w:val="26"/>
          <w:rtl/>
          <w:lang w:val="fr-FR" w:bidi="ar-DZ"/>
        </w:rPr>
        <w:t xml:space="preserve"> التي تمت معايرتها.</w:t>
      </w:r>
    </w:p>
    <w:p w:rsidR="003A35F1" w:rsidRDefault="00834FB5" w:rsidP="003A35F1">
      <w:pPr>
        <w:bidi/>
        <w:spacing w:after="0"/>
        <w:rPr>
          <w:sz w:val="24"/>
          <w:szCs w:val="24"/>
          <w:rtl/>
          <w:lang w:val="fr-FR" w:bidi="ar-DZ"/>
        </w:rPr>
      </w:pPr>
      <w:r w:rsidRPr="00834FB5">
        <w:rPr>
          <w:noProof/>
          <w:sz w:val="26"/>
          <w:szCs w:val="26"/>
          <w:rtl/>
          <w:lang w:val="fr-FR" w:eastAsia="fr-FR" w:bidi="ar-SA"/>
        </w:rPr>
        <w:pict>
          <v:shape id="_x0000_s1057" type="#_x0000_t202" style="position:absolute;left:0;text-align:left;margin-left:96.95pt;margin-top:2.75pt;width:75.75pt;height:24pt;z-index:251679744">
            <v:textbox>
              <w:txbxContent>
                <w:p w:rsidR="00CF0702" w:rsidRPr="00CF0702" w:rsidRDefault="00CF0702" w:rsidP="00CF0702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lang w:bidi="ar-DZ"/>
                    </w:rPr>
                  </w:pPr>
                  <w:r w:rsidRPr="00CF0702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الشكل - 9</w:t>
                  </w:r>
                </w:p>
              </w:txbxContent>
            </v:textbox>
          </v:shape>
        </w:pict>
      </w:r>
      <w:r w:rsidR="00CB3819">
        <w:rPr>
          <w:rFonts w:hint="cs"/>
          <w:sz w:val="26"/>
          <w:szCs w:val="26"/>
          <w:rtl/>
          <w:lang w:val="fr-FR" w:bidi="ar-DZ"/>
        </w:rPr>
        <w:t xml:space="preserve">4 </w:t>
      </w:r>
      <w:r w:rsidR="00FF4EFA">
        <w:rPr>
          <w:sz w:val="26"/>
          <w:szCs w:val="26"/>
          <w:rtl/>
          <w:lang w:val="fr-FR" w:bidi="ar-DZ"/>
        </w:rPr>
        <w:t>–</w:t>
      </w:r>
      <w:r w:rsidR="00CB3819">
        <w:rPr>
          <w:rFonts w:hint="cs"/>
          <w:sz w:val="26"/>
          <w:szCs w:val="26"/>
          <w:rtl/>
          <w:lang w:val="fr-FR" w:bidi="ar-DZ"/>
        </w:rPr>
        <w:t xml:space="preserve"> </w:t>
      </w:r>
      <w:r w:rsidR="00FF4EFA">
        <w:rPr>
          <w:rFonts w:hint="cs"/>
          <w:sz w:val="26"/>
          <w:szCs w:val="26"/>
          <w:rtl/>
          <w:lang w:val="fr-FR" w:bidi="ar-DZ"/>
        </w:rPr>
        <w:t xml:space="preserve">جد كمية المادة الأصلية </w:t>
      </w:r>
      <w:r w:rsidR="001E7011">
        <w:rPr>
          <w:rFonts w:hint="cs"/>
          <w:sz w:val="26"/>
          <w:szCs w:val="26"/>
          <w:rtl/>
          <w:lang w:val="fr-FR" w:bidi="ar-DZ"/>
        </w:rPr>
        <w:t xml:space="preserve">لشوارد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fr-FR" w:bidi="ar-DZ"/>
              </w:rPr>
              <m:t>HO</m:t>
            </m:r>
          </m:e>
          <m:sup>
            <m:r>
              <w:rPr>
                <w:rFonts w:ascii="Cambria Math" w:hAnsi="Cambria Math"/>
                <w:sz w:val="24"/>
                <w:szCs w:val="24"/>
                <w:lang w:val="fr-FR" w:bidi="ar-DZ"/>
              </w:rPr>
              <m:t>-</m:t>
            </m:r>
          </m:sup>
        </m:sSup>
        <m:r>
          <w:rPr>
            <w:rFonts w:ascii="Cambria Math" w:hAnsi="Cambria Math"/>
            <w:sz w:val="24"/>
            <w:szCs w:val="24"/>
            <w:lang w:val="fr-FR" w:bidi="ar-DZ"/>
          </w:rPr>
          <m:t>(aq)</m:t>
        </m:r>
      </m:oMath>
      <w:r w:rsidR="001E7011">
        <w:rPr>
          <w:rFonts w:hint="cs"/>
          <w:sz w:val="24"/>
          <w:szCs w:val="24"/>
          <w:rtl/>
          <w:lang w:val="fr-FR" w:bidi="ar-DZ"/>
        </w:rPr>
        <w:t xml:space="preserve"> ، ثم استنتج</w:t>
      </w:r>
    </w:p>
    <w:p w:rsidR="001E7011" w:rsidRDefault="008B4F09" w:rsidP="001E7011">
      <w:pPr>
        <w:bidi/>
        <w:spacing w:after="0"/>
        <w:rPr>
          <w:sz w:val="24"/>
          <w:szCs w:val="24"/>
          <w:rtl/>
          <w:lang w:val="fr-FR" w:bidi="ar-DZ"/>
        </w:rPr>
      </w:pPr>
      <w:r>
        <w:rPr>
          <w:rFonts w:hint="cs"/>
          <w:sz w:val="24"/>
          <w:szCs w:val="24"/>
          <w:rtl/>
          <w:lang w:val="fr-FR" w:bidi="ar-DZ"/>
        </w:rPr>
        <w:t xml:space="preserve">     </w:t>
      </w:r>
      <w:r w:rsidR="001E7011">
        <w:rPr>
          <w:rFonts w:hint="cs"/>
          <w:sz w:val="24"/>
          <w:szCs w:val="24"/>
          <w:rtl/>
          <w:lang w:val="fr-FR" w:bidi="ar-DZ"/>
        </w:rPr>
        <w:t xml:space="preserve">تلك التي تفاعلت مع الحمض </w:t>
      </w:r>
      <w:r w:rsidR="001E7011" w:rsidRPr="00FC1B97">
        <w:rPr>
          <w:rFonts w:asciiTheme="majorBidi" w:hAnsiTheme="majorBidi"/>
          <w:i/>
          <w:iCs/>
          <w:sz w:val="24"/>
          <w:szCs w:val="24"/>
          <w:lang w:val="fr-FR" w:bidi="ar-DZ"/>
        </w:rPr>
        <w:t>RCOOH</w:t>
      </w:r>
      <w:r w:rsidR="001E7011" w:rsidRPr="00FC1B97">
        <w:rPr>
          <w:rFonts w:asciiTheme="majorBidi" w:hAnsiTheme="majorBidi"/>
          <w:i/>
          <w:iCs/>
          <w:sz w:val="24"/>
          <w:szCs w:val="24"/>
          <w:rtl/>
          <w:lang w:val="fr-FR" w:bidi="ar-DZ"/>
        </w:rPr>
        <w:t xml:space="preserve"> </w:t>
      </w:r>
      <w:r w:rsidR="001E7011">
        <w:rPr>
          <w:rFonts w:hint="cs"/>
          <w:sz w:val="24"/>
          <w:szCs w:val="24"/>
          <w:rtl/>
          <w:lang w:val="fr-FR" w:bidi="ar-DZ"/>
        </w:rPr>
        <w:t>المتواجد في الكيس.</w:t>
      </w:r>
    </w:p>
    <w:p w:rsidR="001E7011" w:rsidRDefault="008B4F09" w:rsidP="001E7011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5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احسب </w:t>
      </w:r>
      <w:r>
        <w:rPr>
          <w:sz w:val="26"/>
          <w:szCs w:val="26"/>
          <w:lang w:val="fr-FR" w:bidi="ar-DZ"/>
        </w:rPr>
        <w:t>m</w:t>
      </w:r>
      <w:r>
        <w:rPr>
          <w:rFonts w:hint="cs"/>
          <w:sz w:val="26"/>
          <w:szCs w:val="26"/>
          <w:rtl/>
          <w:lang w:val="fr-FR" w:bidi="ar-DZ"/>
        </w:rPr>
        <w:t xml:space="preserve"> كتلة الحمض المتواجدة في الكيس.</w:t>
      </w:r>
    </w:p>
    <w:p w:rsidR="008B4F09" w:rsidRPr="00464E55" w:rsidRDefault="00834FB5" w:rsidP="008B4F09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noProof/>
          <w:sz w:val="26"/>
          <w:szCs w:val="26"/>
          <w:rtl/>
          <w:lang w:val="fr-FR" w:eastAsia="fr-FR" w:bidi="ar-S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9" type="#_x0000_t98" style="position:absolute;left:0;text-align:left;margin-left:4.7pt;margin-top:3.35pt;width:285pt;height:57pt;z-index:251680768" adj="3069" strokecolor="red" strokeweight="1.5pt">
            <v:fill opacity="47841f" color2="black" o:opacity2="49807f" rotate="t" angle="-135" focus="100%" type="gradient"/>
            <v:stroke dashstyle="dash"/>
            <v:textbox style="mso-next-textbox:#_x0000_s1059">
              <w:txbxContent>
                <w:p w:rsidR="0075146D" w:rsidRPr="00075448" w:rsidRDefault="0075146D" w:rsidP="0075146D">
                  <w:pPr>
                    <w:rPr>
                      <w:sz w:val="52"/>
                      <w:szCs w:val="52"/>
                      <w:rtl/>
                      <w:lang w:bidi="ar-DZ"/>
                    </w:rPr>
                  </w:pPr>
                  <w:r w:rsidRPr="00075448">
                    <w:rPr>
                      <w:rFonts w:hint="cs"/>
                      <w:sz w:val="52"/>
                      <w:szCs w:val="52"/>
                      <w:rtl/>
                      <w:lang w:bidi="ar-DZ"/>
                    </w:rPr>
                    <w:t>محمد عب</w:t>
                  </w:r>
                  <w:r w:rsidR="005974E6">
                    <w:rPr>
                      <w:rFonts w:hint="cs"/>
                      <w:sz w:val="52"/>
                      <w:szCs w:val="52"/>
                      <w:rtl/>
                      <w:lang w:bidi="ar-DZ"/>
                    </w:rPr>
                    <w:t>ّ</w:t>
                  </w:r>
                  <w:r w:rsidRPr="00075448">
                    <w:rPr>
                      <w:rFonts w:hint="cs"/>
                      <w:sz w:val="52"/>
                      <w:szCs w:val="52"/>
                      <w:rtl/>
                      <w:lang w:bidi="ar-DZ"/>
                    </w:rPr>
                    <w:t xml:space="preserve">اس </w:t>
                  </w:r>
                  <w:r>
                    <w:rPr>
                      <w:rFonts w:hint="cs"/>
                      <w:sz w:val="52"/>
                      <w:szCs w:val="52"/>
                      <w:lang w:bidi="ar-DZ"/>
                    </w:rPr>
                    <w:sym w:font="AGA Arabesque" w:char="F07C"/>
                  </w:r>
                  <w:r w:rsidRPr="00075448">
                    <w:rPr>
                      <w:rFonts w:hint="cs"/>
                      <w:sz w:val="52"/>
                      <w:szCs w:val="52"/>
                      <w:rtl/>
                      <w:lang w:bidi="ar-DZ"/>
                    </w:rPr>
                    <w:t xml:space="preserve"> ثانوية مدروسة</w:t>
                  </w:r>
                </w:p>
              </w:txbxContent>
            </v:textbox>
          </v:shape>
        </w:pict>
      </w:r>
      <w:r w:rsidR="00627C0A">
        <w:rPr>
          <w:rFonts w:hint="cs"/>
          <w:sz w:val="26"/>
          <w:szCs w:val="26"/>
          <w:rtl/>
          <w:lang w:val="fr-FR" w:bidi="ar-DZ"/>
        </w:rPr>
        <w:t xml:space="preserve">       ماذا تستنتج؟</w:t>
      </w:r>
    </w:p>
    <w:sectPr w:rsidR="008B4F09" w:rsidRPr="00464E55" w:rsidSect="0017196F">
      <w:footerReference w:type="default" r:id="rId12"/>
      <w:pgSz w:w="11906" w:h="16838" w:code="9"/>
      <w:pgMar w:top="851" w:right="851" w:bottom="851" w:left="851" w:header="709" w:footer="709" w:gutter="0"/>
      <w:cols w:space="708"/>
      <w:docGrid w:linePitch="195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674" w:rsidRDefault="00122674" w:rsidP="009C6530">
      <w:pPr>
        <w:spacing w:after="0" w:line="240" w:lineRule="auto"/>
      </w:pPr>
      <w:r>
        <w:separator/>
      </w:r>
    </w:p>
  </w:endnote>
  <w:endnote w:type="continuationSeparator" w:id="1">
    <w:p w:rsidR="00122674" w:rsidRDefault="00122674" w:rsidP="009C6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TP Naskh 2"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4902"/>
      <w:docPartObj>
        <w:docPartGallery w:val="Page Numbers (Bottom of Page)"/>
        <w:docPartUnique/>
      </w:docPartObj>
    </w:sdtPr>
    <w:sdtContent>
      <w:p w:rsidR="009C6530" w:rsidRDefault="00834FB5">
        <w:pPr>
          <w:pStyle w:val="Pieddepage"/>
        </w:pPr>
        <w:r>
          <w:rPr>
            <w:noProof/>
            <w:lang w:val="fr-FR" w:eastAsia="fr-FR" w:bidi="ar-SA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6147" type="#_x0000_t32" style="position:absolute;margin-left:-2.05pt;margin-top:-17.3pt;width:512.45pt;height:0;flip:x;z-index:251661312;mso-position-horizontal-relative:text;mso-position-vertical-relative:text" o:connectortype="straight" strokeweight="1.5pt"/>
          </w:pict>
        </w:r>
        <w:r w:rsidRPr="00834FB5">
          <w:rPr>
            <w:noProof/>
            <w:lang w:eastAsia="zh-TW"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6145" type="#_x0000_t65" style="position:absolute;margin-left:.2pt;margin-top:-17.3pt;width:29pt;height:36.35pt;z-index:251660288;mso-position-horizontal-relative:right-margin-area;mso-position-vertical-relative:bottom-margin-area" o:allowincell="f" adj="14135" fillcolor="#7f7f7f [1612]" strokecolor="black [3213]" strokeweight=".25pt">
              <v:textbox style="mso-next-textbox:#_x0000_s6145">
                <w:txbxContent>
                  <w:p w:rsidR="009C6530" w:rsidRPr="00BD015B" w:rsidRDefault="00834FB5">
                    <w:pPr>
                      <w:jc w:val="center"/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</w:pPr>
                    <w:r w:rsidRPr="00BD015B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fldChar w:fldCharType="begin"/>
                    </w:r>
                    <w:r w:rsidR="009C6530" w:rsidRPr="00BD015B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instrText xml:space="preserve"> PAGE    \* MERGEFORMAT </w:instrText>
                    </w:r>
                    <w:r w:rsidRPr="00BD015B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fldChar w:fldCharType="separate"/>
                    </w:r>
                    <w:r w:rsidR="005974E6" w:rsidRPr="005974E6">
                      <w:rPr>
                        <w:b/>
                        <w:bCs/>
                        <w:noProof/>
                        <w:sz w:val="32"/>
                        <w:szCs w:val="32"/>
                      </w:rPr>
                      <w:t>6</w:t>
                    </w:r>
                    <w:r w:rsidRPr="00BD015B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674" w:rsidRDefault="00122674" w:rsidP="009C6530">
      <w:pPr>
        <w:spacing w:after="0" w:line="240" w:lineRule="auto"/>
      </w:pPr>
      <w:r>
        <w:separator/>
      </w:r>
    </w:p>
  </w:footnote>
  <w:footnote w:type="continuationSeparator" w:id="1">
    <w:p w:rsidR="00122674" w:rsidRDefault="00122674" w:rsidP="009C65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534B6"/>
    <w:multiLevelType w:val="hybridMultilevel"/>
    <w:tmpl w:val="9A6EFF32"/>
    <w:lvl w:ilvl="0" w:tplc="486A6776">
      <w:start w:val="4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574F16"/>
    <w:multiLevelType w:val="hybridMultilevel"/>
    <w:tmpl w:val="F54891A0"/>
    <w:lvl w:ilvl="0" w:tplc="4E8A9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337BFA"/>
    <w:multiLevelType w:val="hybridMultilevel"/>
    <w:tmpl w:val="5D1A3096"/>
    <w:lvl w:ilvl="0" w:tplc="E9863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F13CAB"/>
    <w:multiLevelType w:val="hybridMultilevel"/>
    <w:tmpl w:val="BD7EFA86"/>
    <w:lvl w:ilvl="0" w:tplc="44D295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rawingGridVerticalSpacing w:val="979"/>
  <w:displayHorizontalDrawingGridEvery w:val="2"/>
  <w:displayVerticalDrawingGridEvery w:val="2"/>
  <w:characterSpacingControl w:val="doNotCompress"/>
  <w:hdrShapeDefaults>
    <o:shapedefaults v:ext="edit" spidmax="15362"/>
    <o:shapelayout v:ext="edit">
      <o:idmap v:ext="edit" data="6"/>
      <o:rules v:ext="edit">
        <o:r id="V:Rule2" type="connector" idref="#_x0000_s6147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7196F"/>
    <w:rsid w:val="000002B4"/>
    <w:rsid w:val="00000B2C"/>
    <w:rsid w:val="00004597"/>
    <w:rsid w:val="00004861"/>
    <w:rsid w:val="000048F7"/>
    <w:rsid w:val="00004E20"/>
    <w:rsid w:val="000054C0"/>
    <w:rsid w:val="00005B54"/>
    <w:rsid w:val="000061D9"/>
    <w:rsid w:val="000076B6"/>
    <w:rsid w:val="00007A88"/>
    <w:rsid w:val="00011F2A"/>
    <w:rsid w:val="00012893"/>
    <w:rsid w:val="00012C66"/>
    <w:rsid w:val="0001323D"/>
    <w:rsid w:val="00017C02"/>
    <w:rsid w:val="000205B8"/>
    <w:rsid w:val="000205E7"/>
    <w:rsid w:val="000207CB"/>
    <w:rsid w:val="00021F05"/>
    <w:rsid w:val="0002380D"/>
    <w:rsid w:val="00023CF2"/>
    <w:rsid w:val="00023DD5"/>
    <w:rsid w:val="0002691B"/>
    <w:rsid w:val="000306C5"/>
    <w:rsid w:val="00030D52"/>
    <w:rsid w:val="0003200D"/>
    <w:rsid w:val="00040DA0"/>
    <w:rsid w:val="000410B4"/>
    <w:rsid w:val="00042529"/>
    <w:rsid w:val="00044BB5"/>
    <w:rsid w:val="00045531"/>
    <w:rsid w:val="000479EE"/>
    <w:rsid w:val="00051BD2"/>
    <w:rsid w:val="00051E9B"/>
    <w:rsid w:val="00053170"/>
    <w:rsid w:val="000539E4"/>
    <w:rsid w:val="00056097"/>
    <w:rsid w:val="0006085B"/>
    <w:rsid w:val="000609C7"/>
    <w:rsid w:val="0006261A"/>
    <w:rsid w:val="00065B93"/>
    <w:rsid w:val="00066F6C"/>
    <w:rsid w:val="00067B6B"/>
    <w:rsid w:val="0007005F"/>
    <w:rsid w:val="000714FF"/>
    <w:rsid w:val="000717A1"/>
    <w:rsid w:val="00074550"/>
    <w:rsid w:val="00076B53"/>
    <w:rsid w:val="00080344"/>
    <w:rsid w:val="00081661"/>
    <w:rsid w:val="000836AE"/>
    <w:rsid w:val="000846DE"/>
    <w:rsid w:val="000867CA"/>
    <w:rsid w:val="000867F4"/>
    <w:rsid w:val="000878A4"/>
    <w:rsid w:val="00087B33"/>
    <w:rsid w:val="0009279C"/>
    <w:rsid w:val="00094C5A"/>
    <w:rsid w:val="00096305"/>
    <w:rsid w:val="000970AA"/>
    <w:rsid w:val="000A0AEF"/>
    <w:rsid w:val="000A17DE"/>
    <w:rsid w:val="000A1949"/>
    <w:rsid w:val="000A1BDA"/>
    <w:rsid w:val="000A25FF"/>
    <w:rsid w:val="000A4B07"/>
    <w:rsid w:val="000A5FCE"/>
    <w:rsid w:val="000A651C"/>
    <w:rsid w:val="000A7BBF"/>
    <w:rsid w:val="000B0AE6"/>
    <w:rsid w:val="000B1DE1"/>
    <w:rsid w:val="000B2735"/>
    <w:rsid w:val="000B3407"/>
    <w:rsid w:val="000B54BE"/>
    <w:rsid w:val="000B5C24"/>
    <w:rsid w:val="000B6519"/>
    <w:rsid w:val="000B6DC5"/>
    <w:rsid w:val="000C14C3"/>
    <w:rsid w:val="000C415A"/>
    <w:rsid w:val="000C5BA2"/>
    <w:rsid w:val="000C70E3"/>
    <w:rsid w:val="000D0587"/>
    <w:rsid w:val="000D0659"/>
    <w:rsid w:val="000D06E6"/>
    <w:rsid w:val="000D3D24"/>
    <w:rsid w:val="000D4E86"/>
    <w:rsid w:val="000D4F50"/>
    <w:rsid w:val="000D7DC4"/>
    <w:rsid w:val="000E04A5"/>
    <w:rsid w:val="000E1279"/>
    <w:rsid w:val="000E1339"/>
    <w:rsid w:val="000E2601"/>
    <w:rsid w:val="000E29B1"/>
    <w:rsid w:val="000E3429"/>
    <w:rsid w:val="000E3FA6"/>
    <w:rsid w:val="000E63C4"/>
    <w:rsid w:val="000E7801"/>
    <w:rsid w:val="000E7AF6"/>
    <w:rsid w:val="000F010C"/>
    <w:rsid w:val="000F02E5"/>
    <w:rsid w:val="000F0B31"/>
    <w:rsid w:val="000F200A"/>
    <w:rsid w:val="000F2430"/>
    <w:rsid w:val="000F339B"/>
    <w:rsid w:val="000F42D9"/>
    <w:rsid w:val="000F4CE0"/>
    <w:rsid w:val="000F51F0"/>
    <w:rsid w:val="000F5275"/>
    <w:rsid w:val="000F52D5"/>
    <w:rsid w:val="000F598A"/>
    <w:rsid w:val="000F5991"/>
    <w:rsid w:val="001005AF"/>
    <w:rsid w:val="00100FC5"/>
    <w:rsid w:val="00101134"/>
    <w:rsid w:val="00103EEC"/>
    <w:rsid w:val="001049E9"/>
    <w:rsid w:val="0010549B"/>
    <w:rsid w:val="00105B4F"/>
    <w:rsid w:val="00105E27"/>
    <w:rsid w:val="00106050"/>
    <w:rsid w:val="00111112"/>
    <w:rsid w:val="001120BC"/>
    <w:rsid w:val="00112FA0"/>
    <w:rsid w:val="0011515B"/>
    <w:rsid w:val="001152BB"/>
    <w:rsid w:val="001158CB"/>
    <w:rsid w:val="00116D40"/>
    <w:rsid w:val="001205CF"/>
    <w:rsid w:val="00120D40"/>
    <w:rsid w:val="00120F73"/>
    <w:rsid w:val="0012223D"/>
    <w:rsid w:val="00122674"/>
    <w:rsid w:val="00123027"/>
    <w:rsid w:val="00124291"/>
    <w:rsid w:val="00124BE7"/>
    <w:rsid w:val="00125B26"/>
    <w:rsid w:val="00126745"/>
    <w:rsid w:val="00127120"/>
    <w:rsid w:val="001276E5"/>
    <w:rsid w:val="00130E8F"/>
    <w:rsid w:val="00130F86"/>
    <w:rsid w:val="001320DC"/>
    <w:rsid w:val="00132642"/>
    <w:rsid w:val="00132A15"/>
    <w:rsid w:val="001330CD"/>
    <w:rsid w:val="001343ED"/>
    <w:rsid w:val="00135580"/>
    <w:rsid w:val="00140A3C"/>
    <w:rsid w:val="00140E9A"/>
    <w:rsid w:val="00141265"/>
    <w:rsid w:val="00141AEE"/>
    <w:rsid w:val="00143490"/>
    <w:rsid w:val="0014461D"/>
    <w:rsid w:val="00144F89"/>
    <w:rsid w:val="00146259"/>
    <w:rsid w:val="00146314"/>
    <w:rsid w:val="001474DB"/>
    <w:rsid w:val="00147F14"/>
    <w:rsid w:val="00150D08"/>
    <w:rsid w:val="00151326"/>
    <w:rsid w:val="0015172D"/>
    <w:rsid w:val="00152700"/>
    <w:rsid w:val="001538CC"/>
    <w:rsid w:val="001547DD"/>
    <w:rsid w:val="001574A3"/>
    <w:rsid w:val="00157A5C"/>
    <w:rsid w:val="00160484"/>
    <w:rsid w:val="00161825"/>
    <w:rsid w:val="00162D0B"/>
    <w:rsid w:val="0016341A"/>
    <w:rsid w:val="001642FC"/>
    <w:rsid w:val="001653AB"/>
    <w:rsid w:val="00166352"/>
    <w:rsid w:val="001672F4"/>
    <w:rsid w:val="00170C6D"/>
    <w:rsid w:val="0017163E"/>
    <w:rsid w:val="00171665"/>
    <w:rsid w:val="0017196F"/>
    <w:rsid w:val="00171E6A"/>
    <w:rsid w:val="0017286C"/>
    <w:rsid w:val="001735D7"/>
    <w:rsid w:val="00173D2E"/>
    <w:rsid w:val="00174811"/>
    <w:rsid w:val="00181686"/>
    <w:rsid w:val="00181CFD"/>
    <w:rsid w:val="00183AB4"/>
    <w:rsid w:val="00184B34"/>
    <w:rsid w:val="0018524E"/>
    <w:rsid w:val="0018541E"/>
    <w:rsid w:val="00186FDD"/>
    <w:rsid w:val="00187860"/>
    <w:rsid w:val="00187E60"/>
    <w:rsid w:val="0019183F"/>
    <w:rsid w:val="00191B89"/>
    <w:rsid w:val="00192969"/>
    <w:rsid w:val="00193870"/>
    <w:rsid w:val="00193DC3"/>
    <w:rsid w:val="00197AD2"/>
    <w:rsid w:val="001A0C49"/>
    <w:rsid w:val="001A0CA6"/>
    <w:rsid w:val="001A0CC0"/>
    <w:rsid w:val="001A10B3"/>
    <w:rsid w:val="001A1215"/>
    <w:rsid w:val="001A1A4B"/>
    <w:rsid w:val="001A296A"/>
    <w:rsid w:val="001A3304"/>
    <w:rsid w:val="001A3312"/>
    <w:rsid w:val="001A38AE"/>
    <w:rsid w:val="001A3F69"/>
    <w:rsid w:val="001A56A4"/>
    <w:rsid w:val="001A6302"/>
    <w:rsid w:val="001A729A"/>
    <w:rsid w:val="001B0F47"/>
    <w:rsid w:val="001B3047"/>
    <w:rsid w:val="001B30DD"/>
    <w:rsid w:val="001B326E"/>
    <w:rsid w:val="001B33B1"/>
    <w:rsid w:val="001B34F3"/>
    <w:rsid w:val="001B4DB1"/>
    <w:rsid w:val="001B59D3"/>
    <w:rsid w:val="001B6E0D"/>
    <w:rsid w:val="001B7CFF"/>
    <w:rsid w:val="001C04CE"/>
    <w:rsid w:val="001C0E64"/>
    <w:rsid w:val="001C14F1"/>
    <w:rsid w:val="001C19AA"/>
    <w:rsid w:val="001C22ED"/>
    <w:rsid w:val="001C2AC9"/>
    <w:rsid w:val="001C3FDC"/>
    <w:rsid w:val="001C5DE7"/>
    <w:rsid w:val="001C61DC"/>
    <w:rsid w:val="001C65E7"/>
    <w:rsid w:val="001D1556"/>
    <w:rsid w:val="001D38FE"/>
    <w:rsid w:val="001D4B73"/>
    <w:rsid w:val="001D4D3C"/>
    <w:rsid w:val="001D4F84"/>
    <w:rsid w:val="001D501B"/>
    <w:rsid w:val="001D5790"/>
    <w:rsid w:val="001D57B5"/>
    <w:rsid w:val="001D5D93"/>
    <w:rsid w:val="001D6C54"/>
    <w:rsid w:val="001E0491"/>
    <w:rsid w:val="001E147B"/>
    <w:rsid w:val="001E20A5"/>
    <w:rsid w:val="001E27D6"/>
    <w:rsid w:val="001E297C"/>
    <w:rsid w:val="001E2E26"/>
    <w:rsid w:val="001E3B8B"/>
    <w:rsid w:val="001E3E6F"/>
    <w:rsid w:val="001E56F6"/>
    <w:rsid w:val="001E5887"/>
    <w:rsid w:val="001E5D5E"/>
    <w:rsid w:val="001E5FC9"/>
    <w:rsid w:val="001E6863"/>
    <w:rsid w:val="001E7011"/>
    <w:rsid w:val="001F011C"/>
    <w:rsid w:val="001F07F2"/>
    <w:rsid w:val="001F0A9C"/>
    <w:rsid w:val="001F71B4"/>
    <w:rsid w:val="001F7D63"/>
    <w:rsid w:val="002024C8"/>
    <w:rsid w:val="002025DE"/>
    <w:rsid w:val="002027BB"/>
    <w:rsid w:val="002043E3"/>
    <w:rsid w:val="00204611"/>
    <w:rsid w:val="00204C48"/>
    <w:rsid w:val="002053B8"/>
    <w:rsid w:val="00206058"/>
    <w:rsid w:val="00206C72"/>
    <w:rsid w:val="00214217"/>
    <w:rsid w:val="002145A0"/>
    <w:rsid w:val="00214E54"/>
    <w:rsid w:val="00216310"/>
    <w:rsid w:val="00216BCF"/>
    <w:rsid w:val="0022055C"/>
    <w:rsid w:val="00221508"/>
    <w:rsid w:val="00225215"/>
    <w:rsid w:val="0022526E"/>
    <w:rsid w:val="0022557B"/>
    <w:rsid w:val="002257C3"/>
    <w:rsid w:val="00230789"/>
    <w:rsid w:val="00231489"/>
    <w:rsid w:val="002314BF"/>
    <w:rsid w:val="00231872"/>
    <w:rsid w:val="00231B91"/>
    <w:rsid w:val="00231C68"/>
    <w:rsid w:val="00232C70"/>
    <w:rsid w:val="00232CCC"/>
    <w:rsid w:val="00234B3C"/>
    <w:rsid w:val="0023569D"/>
    <w:rsid w:val="002359DF"/>
    <w:rsid w:val="002367B2"/>
    <w:rsid w:val="002371C3"/>
    <w:rsid w:val="00237B45"/>
    <w:rsid w:val="00237F23"/>
    <w:rsid w:val="00240200"/>
    <w:rsid w:val="0024136E"/>
    <w:rsid w:val="00241502"/>
    <w:rsid w:val="0024190C"/>
    <w:rsid w:val="00243C41"/>
    <w:rsid w:val="00245838"/>
    <w:rsid w:val="002461AF"/>
    <w:rsid w:val="002479B8"/>
    <w:rsid w:val="00250B39"/>
    <w:rsid w:val="002533FE"/>
    <w:rsid w:val="002568C1"/>
    <w:rsid w:val="00256A52"/>
    <w:rsid w:val="00256B8D"/>
    <w:rsid w:val="00260682"/>
    <w:rsid w:val="00263894"/>
    <w:rsid w:val="00265152"/>
    <w:rsid w:val="00266860"/>
    <w:rsid w:val="002672C1"/>
    <w:rsid w:val="00272157"/>
    <w:rsid w:val="00272FAA"/>
    <w:rsid w:val="002739E0"/>
    <w:rsid w:val="00274B24"/>
    <w:rsid w:val="002751CD"/>
    <w:rsid w:val="002763BD"/>
    <w:rsid w:val="00276A87"/>
    <w:rsid w:val="00276EB0"/>
    <w:rsid w:val="00282495"/>
    <w:rsid w:val="002825DA"/>
    <w:rsid w:val="00283CE8"/>
    <w:rsid w:val="00283EFC"/>
    <w:rsid w:val="00284234"/>
    <w:rsid w:val="00284251"/>
    <w:rsid w:val="00284B0F"/>
    <w:rsid w:val="002870E2"/>
    <w:rsid w:val="0028753F"/>
    <w:rsid w:val="0029035A"/>
    <w:rsid w:val="002908C4"/>
    <w:rsid w:val="00290B8B"/>
    <w:rsid w:val="00291019"/>
    <w:rsid w:val="00292813"/>
    <w:rsid w:val="00293314"/>
    <w:rsid w:val="00294F1D"/>
    <w:rsid w:val="0029772B"/>
    <w:rsid w:val="002A0ABC"/>
    <w:rsid w:val="002A1421"/>
    <w:rsid w:val="002A30AE"/>
    <w:rsid w:val="002A3294"/>
    <w:rsid w:val="002A4963"/>
    <w:rsid w:val="002A62F6"/>
    <w:rsid w:val="002A6EBB"/>
    <w:rsid w:val="002A73DB"/>
    <w:rsid w:val="002B1765"/>
    <w:rsid w:val="002B1789"/>
    <w:rsid w:val="002B2563"/>
    <w:rsid w:val="002B25D0"/>
    <w:rsid w:val="002B3534"/>
    <w:rsid w:val="002B3936"/>
    <w:rsid w:val="002B4ABA"/>
    <w:rsid w:val="002B5907"/>
    <w:rsid w:val="002B5964"/>
    <w:rsid w:val="002B5DA7"/>
    <w:rsid w:val="002B61D6"/>
    <w:rsid w:val="002B79C7"/>
    <w:rsid w:val="002C034B"/>
    <w:rsid w:val="002C1C25"/>
    <w:rsid w:val="002C2003"/>
    <w:rsid w:val="002C5A95"/>
    <w:rsid w:val="002C5EDA"/>
    <w:rsid w:val="002C78E6"/>
    <w:rsid w:val="002C7F9C"/>
    <w:rsid w:val="002D0698"/>
    <w:rsid w:val="002D0946"/>
    <w:rsid w:val="002D0D2D"/>
    <w:rsid w:val="002D1AF4"/>
    <w:rsid w:val="002D2221"/>
    <w:rsid w:val="002D24B4"/>
    <w:rsid w:val="002D48E5"/>
    <w:rsid w:val="002D54F5"/>
    <w:rsid w:val="002D7361"/>
    <w:rsid w:val="002D7E02"/>
    <w:rsid w:val="002E012A"/>
    <w:rsid w:val="002E0650"/>
    <w:rsid w:val="002E119D"/>
    <w:rsid w:val="002E19C1"/>
    <w:rsid w:val="002E1E0A"/>
    <w:rsid w:val="002E390D"/>
    <w:rsid w:val="002E518C"/>
    <w:rsid w:val="002E72F6"/>
    <w:rsid w:val="002F0FEE"/>
    <w:rsid w:val="002F1019"/>
    <w:rsid w:val="002F2DD0"/>
    <w:rsid w:val="002F47F8"/>
    <w:rsid w:val="002F7686"/>
    <w:rsid w:val="002F77A2"/>
    <w:rsid w:val="003018DA"/>
    <w:rsid w:val="00301CBB"/>
    <w:rsid w:val="003023F4"/>
    <w:rsid w:val="00303F5A"/>
    <w:rsid w:val="00304069"/>
    <w:rsid w:val="003042A9"/>
    <w:rsid w:val="00304CA5"/>
    <w:rsid w:val="00305511"/>
    <w:rsid w:val="00306619"/>
    <w:rsid w:val="00307E25"/>
    <w:rsid w:val="00307FB5"/>
    <w:rsid w:val="0031040B"/>
    <w:rsid w:val="00310DF0"/>
    <w:rsid w:val="0031207B"/>
    <w:rsid w:val="003133C2"/>
    <w:rsid w:val="00313F19"/>
    <w:rsid w:val="00315FDE"/>
    <w:rsid w:val="00316FFD"/>
    <w:rsid w:val="0032000A"/>
    <w:rsid w:val="00320BB3"/>
    <w:rsid w:val="00320DF3"/>
    <w:rsid w:val="0032350F"/>
    <w:rsid w:val="00323AAD"/>
    <w:rsid w:val="00324B31"/>
    <w:rsid w:val="00324B62"/>
    <w:rsid w:val="00325E5A"/>
    <w:rsid w:val="00326F68"/>
    <w:rsid w:val="00326FEE"/>
    <w:rsid w:val="00327669"/>
    <w:rsid w:val="00330939"/>
    <w:rsid w:val="0033319C"/>
    <w:rsid w:val="003335C0"/>
    <w:rsid w:val="0033456A"/>
    <w:rsid w:val="00334F9D"/>
    <w:rsid w:val="003374B1"/>
    <w:rsid w:val="0034000B"/>
    <w:rsid w:val="00340688"/>
    <w:rsid w:val="00340693"/>
    <w:rsid w:val="0034096A"/>
    <w:rsid w:val="00341620"/>
    <w:rsid w:val="0034296F"/>
    <w:rsid w:val="00342F89"/>
    <w:rsid w:val="003434B5"/>
    <w:rsid w:val="003450EE"/>
    <w:rsid w:val="003478F6"/>
    <w:rsid w:val="00351B91"/>
    <w:rsid w:val="00354568"/>
    <w:rsid w:val="0035597D"/>
    <w:rsid w:val="00356CC0"/>
    <w:rsid w:val="0035738D"/>
    <w:rsid w:val="00357C42"/>
    <w:rsid w:val="00360800"/>
    <w:rsid w:val="00361317"/>
    <w:rsid w:val="00361433"/>
    <w:rsid w:val="00361D2E"/>
    <w:rsid w:val="0036228B"/>
    <w:rsid w:val="0036266F"/>
    <w:rsid w:val="00362E90"/>
    <w:rsid w:val="0036473D"/>
    <w:rsid w:val="003649B6"/>
    <w:rsid w:val="0036596E"/>
    <w:rsid w:val="003665D4"/>
    <w:rsid w:val="00366E5F"/>
    <w:rsid w:val="00371BF5"/>
    <w:rsid w:val="003723AE"/>
    <w:rsid w:val="00372C8F"/>
    <w:rsid w:val="0037415B"/>
    <w:rsid w:val="003746C4"/>
    <w:rsid w:val="00374C96"/>
    <w:rsid w:val="00374CFD"/>
    <w:rsid w:val="00375303"/>
    <w:rsid w:val="0037546D"/>
    <w:rsid w:val="003754E3"/>
    <w:rsid w:val="003755E7"/>
    <w:rsid w:val="00375B3D"/>
    <w:rsid w:val="00377EC8"/>
    <w:rsid w:val="0038195C"/>
    <w:rsid w:val="003822DA"/>
    <w:rsid w:val="0038231A"/>
    <w:rsid w:val="0038329E"/>
    <w:rsid w:val="003844D9"/>
    <w:rsid w:val="00384AD4"/>
    <w:rsid w:val="0038514E"/>
    <w:rsid w:val="00387550"/>
    <w:rsid w:val="00387A67"/>
    <w:rsid w:val="00390142"/>
    <w:rsid w:val="0039118D"/>
    <w:rsid w:val="00391DC6"/>
    <w:rsid w:val="003925A0"/>
    <w:rsid w:val="003933DC"/>
    <w:rsid w:val="0039389B"/>
    <w:rsid w:val="0039460D"/>
    <w:rsid w:val="00394988"/>
    <w:rsid w:val="0039547E"/>
    <w:rsid w:val="00395EC7"/>
    <w:rsid w:val="00395F1D"/>
    <w:rsid w:val="00396B2F"/>
    <w:rsid w:val="00397E61"/>
    <w:rsid w:val="003A0827"/>
    <w:rsid w:val="003A1107"/>
    <w:rsid w:val="003A3360"/>
    <w:rsid w:val="003A35F1"/>
    <w:rsid w:val="003A3656"/>
    <w:rsid w:val="003A3EC0"/>
    <w:rsid w:val="003A632E"/>
    <w:rsid w:val="003A6B52"/>
    <w:rsid w:val="003A71FA"/>
    <w:rsid w:val="003B0D85"/>
    <w:rsid w:val="003B15FE"/>
    <w:rsid w:val="003B160C"/>
    <w:rsid w:val="003B1BCE"/>
    <w:rsid w:val="003B4232"/>
    <w:rsid w:val="003B5E31"/>
    <w:rsid w:val="003B6554"/>
    <w:rsid w:val="003B6D74"/>
    <w:rsid w:val="003B705A"/>
    <w:rsid w:val="003C0B54"/>
    <w:rsid w:val="003C1907"/>
    <w:rsid w:val="003C23FE"/>
    <w:rsid w:val="003C3C91"/>
    <w:rsid w:val="003C4059"/>
    <w:rsid w:val="003C4F61"/>
    <w:rsid w:val="003C74BD"/>
    <w:rsid w:val="003C7714"/>
    <w:rsid w:val="003C7E9D"/>
    <w:rsid w:val="003D03C8"/>
    <w:rsid w:val="003D04E5"/>
    <w:rsid w:val="003D0DF5"/>
    <w:rsid w:val="003D0E43"/>
    <w:rsid w:val="003D1BC2"/>
    <w:rsid w:val="003D329D"/>
    <w:rsid w:val="003D37DF"/>
    <w:rsid w:val="003D5E83"/>
    <w:rsid w:val="003D63B7"/>
    <w:rsid w:val="003D7032"/>
    <w:rsid w:val="003D74F8"/>
    <w:rsid w:val="003D7A0F"/>
    <w:rsid w:val="003D7B9B"/>
    <w:rsid w:val="003E2C7F"/>
    <w:rsid w:val="003E43D2"/>
    <w:rsid w:val="003E56F3"/>
    <w:rsid w:val="003E587E"/>
    <w:rsid w:val="003E621D"/>
    <w:rsid w:val="003E740D"/>
    <w:rsid w:val="003E7BD4"/>
    <w:rsid w:val="003F0C14"/>
    <w:rsid w:val="003F36D1"/>
    <w:rsid w:val="003F45CA"/>
    <w:rsid w:val="003F47DF"/>
    <w:rsid w:val="003F4907"/>
    <w:rsid w:val="003F4F2A"/>
    <w:rsid w:val="003F5E7E"/>
    <w:rsid w:val="003F5FF1"/>
    <w:rsid w:val="003F64A3"/>
    <w:rsid w:val="00402164"/>
    <w:rsid w:val="004021F7"/>
    <w:rsid w:val="00402AE9"/>
    <w:rsid w:val="0040307C"/>
    <w:rsid w:val="00403356"/>
    <w:rsid w:val="0040363D"/>
    <w:rsid w:val="00403C61"/>
    <w:rsid w:val="00403CB3"/>
    <w:rsid w:val="00405217"/>
    <w:rsid w:val="004054DD"/>
    <w:rsid w:val="00406848"/>
    <w:rsid w:val="00406C64"/>
    <w:rsid w:val="004120BD"/>
    <w:rsid w:val="00412E8D"/>
    <w:rsid w:val="0041323C"/>
    <w:rsid w:val="004138AB"/>
    <w:rsid w:val="004146D8"/>
    <w:rsid w:val="004160D1"/>
    <w:rsid w:val="0041789F"/>
    <w:rsid w:val="00417F72"/>
    <w:rsid w:val="00420119"/>
    <w:rsid w:val="004203CD"/>
    <w:rsid w:val="00420B61"/>
    <w:rsid w:val="00421976"/>
    <w:rsid w:val="00422440"/>
    <w:rsid w:val="00422855"/>
    <w:rsid w:val="0042325A"/>
    <w:rsid w:val="00423CE0"/>
    <w:rsid w:val="0042443F"/>
    <w:rsid w:val="0042796E"/>
    <w:rsid w:val="004320F0"/>
    <w:rsid w:val="00432AA3"/>
    <w:rsid w:val="00433AE3"/>
    <w:rsid w:val="00433E32"/>
    <w:rsid w:val="00434128"/>
    <w:rsid w:val="00434CD5"/>
    <w:rsid w:val="00435263"/>
    <w:rsid w:val="004357BA"/>
    <w:rsid w:val="00436BF0"/>
    <w:rsid w:val="00437427"/>
    <w:rsid w:val="00441763"/>
    <w:rsid w:val="00442D94"/>
    <w:rsid w:val="00443A66"/>
    <w:rsid w:val="00444C40"/>
    <w:rsid w:val="00445086"/>
    <w:rsid w:val="004452BC"/>
    <w:rsid w:val="0044565B"/>
    <w:rsid w:val="004470C8"/>
    <w:rsid w:val="004501AE"/>
    <w:rsid w:val="00450235"/>
    <w:rsid w:val="00450870"/>
    <w:rsid w:val="004512FF"/>
    <w:rsid w:val="00451697"/>
    <w:rsid w:val="00454A9F"/>
    <w:rsid w:val="00456C44"/>
    <w:rsid w:val="0046128F"/>
    <w:rsid w:val="0046150E"/>
    <w:rsid w:val="00461B81"/>
    <w:rsid w:val="0046288D"/>
    <w:rsid w:val="004644AD"/>
    <w:rsid w:val="004644FB"/>
    <w:rsid w:val="00464E55"/>
    <w:rsid w:val="00465CE3"/>
    <w:rsid w:val="0046633E"/>
    <w:rsid w:val="00466647"/>
    <w:rsid w:val="00466E19"/>
    <w:rsid w:val="0047162E"/>
    <w:rsid w:val="0047192E"/>
    <w:rsid w:val="00471B70"/>
    <w:rsid w:val="00471DD2"/>
    <w:rsid w:val="00471E6F"/>
    <w:rsid w:val="004737DC"/>
    <w:rsid w:val="004748C6"/>
    <w:rsid w:val="00474E3F"/>
    <w:rsid w:val="00474E4D"/>
    <w:rsid w:val="00475DE0"/>
    <w:rsid w:val="0048031D"/>
    <w:rsid w:val="004834AC"/>
    <w:rsid w:val="0048431C"/>
    <w:rsid w:val="00484415"/>
    <w:rsid w:val="0048468D"/>
    <w:rsid w:val="00484A03"/>
    <w:rsid w:val="00485BF3"/>
    <w:rsid w:val="004863D3"/>
    <w:rsid w:val="00487EDA"/>
    <w:rsid w:val="00491FE2"/>
    <w:rsid w:val="0049434E"/>
    <w:rsid w:val="0049499F"/>
    <w:rsid w:val="004952D7"/>
    <w:rsid w:val="004A0C7A"/>
    <w:rsid w:val="004A159F"/>
    <w:rsid w:val="004A234C"/>
    <w:rsid w:val="004A2FAA"/>
    <w:rsid w:val="004A3088"/>
    <w:rsid w:val="004A3CA9"/>
    <w:rsid w:val="004A5517"/>
    <w:rsid w:val="004A64E7"/>
    <w:rsid w:val="004B0253"/>
    <w:rsid w:val="004B1A61"/>
    <w:rsid w:val="004B1EE7"/>
    <w:rsid w:val="004B3EA9"/>
    <w:rsid w:val="004B5643"/>
    <w:rsid w:val="004B5790"/>
    <w:rsid w:val="004B6258"/>
    <w:rsid w:val="004B653F"/>
    <w:rsid w:val="004B698F"/>
    <w:rsid w:val="004B6E71"/>
    <w:rsid w:val="004C0C0B"/>
    <w:rsid w:val="004C0F4E"/>
    <w:rsid w:val="004C1666"/>
    <w:rsid w:val="004C1926"/>
    <w:rsid w:val="004C24A0"/>
    <w:rsid w:val="004C3220"/>
    <w:rsid w:val="004C37F2"/>
    <w:rsid w:val="004C3C35"/>
    <w:rsid w:val="004C4291"/>
    <w:rsid w:val="004C4309"/>
    <w:rsid w:val="004C4D4B"/>
    <w:rsid w:val="004C4DB2"/>
    <w:rsid w:val="004C4FE2"/>
    <w:rsid w:val="004C5324"/>
    <w:rsid w:val="004C5F06"/>
    <w:rsid w:val="004C6229"/>
    <w:rsid w:val="004D0E15"/>
    <w:rsid w:val="004D143A"/>
    <w:rsid w:val="004D1AC6"/>
    <w:rsid w:val="004D21EC"/>
    <w:rsid w:val="004D6055"/>
    <w:rsid w:val="004D7AD2"/>
    <w:rsid w:val="004E07B5"/>
    <w:rsid w:val="004E0950"/>
    <w:rsid w:val="004E0B77"/>
    <w:rsid w:val="004E2058"/>
    <w:rsid w:val="004E21A6"/>
    <w:rsid w:val="004E31AF"/>
    <w:rsid w:val="004E3640"/>
    <w:rsid w:val="004E69C3"/>
    <w:rsid w:val="004E6FD4"/>
    <w:rsid w:val="004E7934"/>
    <w:rsid w:val="004E7E44"/>
    <w:rsid w:val="004F12EA"/>
    <w:rsid w:val="004F1FAE"/>
    <w:rsid w:val="004F207A"/>
    <w:rsid w:val="004F2734"/>
    <w:rsid w:val="004F2816"/>
    <w:rsid w:val="004F43DE"/>
    <w:rsid w:val="004F65DC"/>
    <w:rsid w:val="004F7A3B"/>
    <w:rsid w:val="00501FA1"/>
    <w:rsid w:val="00502059"/>
    <w:rsid w:val="00503B8A"/>
    <w:rsid w:val="00503D56"/>
    <w:rsid w:val="005118C9"/>
    <w:rsid w:val="005122C2"/>
    <w:rsid w:val="00512547"/>
    <w:rsid w:val="00512B17"/>
    <w:rsid w:val="00512C48"/>
    <w:rsid w:val="005148A6"/>
    <w:rsid w:val="00514CD2"/>
    <w:rsid w:val="00517B3C"/>
    <w:rsid w:val="00521A3A"/>
    <w:rsid w:val="00521B60"/>
    <w:rsid w:val="00522F74"/>
    <w:rsid w:val="00523065"/>
    <w:rsid w:val="00525B34"/>
    <w:rsid w:val="0052701B"/>
    <w:rsid w:val="0052744B"/>
    <w:rsid w:val="005326DB"/>
    <w:rsid w:val="0053415D"/>
    <w:rsid w:val="005353C5"/>
    <w:rsid w:val="00537783"/>
    <w:rsid w:val="0054433E"/>
    <w:rsid w:val="00544354"/>
    <w:rsid w:val="00546B0D"/>
    <w:rsid w:val="00547F9B"/>
    <w:rsid w:val="005523BC"/>
    <w:rsid w:val="00552B6A"/>
    <w:rsid w:val="00554772"/>
    <w:rsid w:val="00554B29"/>
    <w:rsid w:val="00554FE4"/>
    <w:rsid w:val="00555097"/>
    <w:rsid w:val="005556DB"/>
    <w:rsid w:val="005565CB"/>
    <w:rsid w:val="00557AA0"/>
    <w:rsid w:val="005605A2"/>
    <w:rsid w:val="005626C4"/>
    <w:rsid w:val="00563362"/>
    <w:rsid w:val="00565C1B"/>
    <w:rsid w:val="00566B2F"/>
    <w:rsid w:val="00566D49"/>
    <w:rsid w:val="00566E53"/>
    <w:rsid w:val="00567378"/>
    <w:rsid w:val="00567A5D"/>
    <w:rsid w:val="00567FD1"/>
    <w:rsid w:val="0057213F"/>
    <w:rsid w:val="0057246D"/>
    <w:rsid w:val="00574D04"/>
    <w:rsid w:val="0058003D"/>
    <w:rsid w:val="00580230"/>
    <w:rsid w:val="005816E0"/>
    <w:rsid w:val="00581838"/>
    <w:rsid w:val="00583A81"/>
    <w:rsid w:val="00585B29"/>
    <w:rsid w:val="00585D0A"/>
    <w:rsid w:val="0058782C"/>
    <w:rsid w:val="005905D4"/>
    <w:rsid w:val="00591F74"/>
    <w:rsid w:val="00592153"/>
    <w:rsid w:val="00594F5D"/>
    <w:rsid w:val="005961E8"/>
    <w:rsid w:val="005974E6"/>
    <w:rsid w:val="005A2494"/>
    <w:rsid w:val="005A2F0C"/>
    <w:rsid w:val="005A37CC"/>
    <w:rsid w:val="005A61A0"/>
    <w:rsid w:val="005A642C"/>
    <w:rsid w:val="005A6EF3"/>
    <w:rsid w:val="005B0771"/>
    <w:rsid w:val="005B07F1"/>
    <w:rsid w:val="005B0C63"/>
    <w:rsid w:val="005B4D3F"/>
    <w:rsid w:val="005B5815"/>
    <w:rsid w:val="005B5E18"/>
    <w:rsid w:val="005B76F2"/>
    <w:rsid w:val="005C2098"/>
    <w:rsid w:val="005C372B"/>
    <w:rsid w:val="005C484D"/>
    <w:rsid w:val="005C53A5"/>
    <w:rsid w:val="005C672F"/>
    <w:rsid w:val="005C77B2"/>
    <w:rsid w:val="005D0976"/>
    <w:rsid w:val="005D1F50"/>
    <w:rsid w:val="005D530B"/>
    <w:rsid w:val="005D5697"/>
    <w:rsid w:val="005D6081"/>
    <w:rsid w:val="005D69AA"/>
    <w:rsid w:val="005D70F1"/>
    <w:rsid w:val="005D7268"/>
    <w:rsid w:val="005D73DB"/>
    <w:rsid w:val="005D78B9"/>
    <w:rsid w:val="005D7926"/>
    <w:rsid w:val="005E0B40"/>
    <w:rsid w:val="005E0B49"/>
    <w:rsid w:val="005E4E07"/>
    <w:rsid w:val="005E55C4"/>
    <w:rsid w:val="005E5B80"/>
    <w:rsid w:val="005E61CC"/>
    <w:rsid w:val="005E62E3"/>
    <w:rsid w:val="005E6B3A"/>
    <w:rsid w:val="005E6E6D"/>
    <w:rsid w:val="005E7EE6"/>
    <w:rsid w:val="005F0392"/>
    <w:rsid w:val="005F255D"/>
    <w:rsid w:val="005F4CD6"/>
    <w:rsid w:val="005F5746"/>
    <w:rsid w:val="005F6FD1"/>
    <w:rsid w:val="00601016"/>
    <w:rsid w:val="00601A66"/>
    <w:rsid w:val="00601DE2"/>
    <w:rsid w:val="00602191"/>
    <w:rsid w:val="00603538"/>
    <w:rsid w:val="006035B5"/>
    <w:rsid w:val="00603673"/>
    <w:rsid w:val="00604F76"/>
    <w:rsid w:val="00605782"/>
    <w:rsid w:val="00605FB8"/>
    <w:rsid w:val="00606AF1"/>
    <w:rsid w:val="00607ACA"/>
    <w:rsid w:val="00610140"/>
    <w:rsid w:val="00610DA4"/>
    <w:rsid w:val="00611337"/>
    <w:rsid w:val="006135B5"/>
    <w:rsid w:val="0061523D"/>
    <w:rsid w:val="00616270"/>
    <w:rsid w:val="006214BF"/>
    <w:rsid w:val="00621997"/>
    <w:rsid w:val="006226B5"/>
    <w:rsid w:val="00624E67"/>
    <w:rsid w:val="0062516D"/>
    <w:rsid w:val="006260EC"/>
    <w:rsid w:val="00626D41"/>
    <w:rsid w:val="0062759F"/>
    <w:rsid w:val="00627C0A"/>
    <w:rsid w:val="00627D0F"/>
    <w:rsid w:val="00630231"/>
    <w:rsid w:val="0063142C"/>
    <w:rsid w:val="00631DE5"/>
    <w:rsid w:val="00633038"/>
    <w:rsid w:val="0063351D"/>
    <w:rsid w:val="00633C45"/>
    <w:rsid w:val="0063433D"/>
    <w:rsid w:val="00634C8E"/>
    <w:rsid w:val="006351F2"/>
    <w:rsid w:val="00635882"/>
    <w:rsid w:val="00635D5D"/>
    <w:rsid w:val="00635F55"/>
    <w:rsid w:val="00636E26"/>
    <w:rsid w:val="0063718D"/>
    <w:rsid w:val="006406A4"/>
    <w:rsid w:val="00642678"/>
    <w:rsid w:val="00642A12"/>
    <w:rsid w:val="0064322B"/>
    <w:rsid w:val="0064346D"/>
    <w:rsid w:val="00645B85"/>
    <w:rsid w:val="00645DF5"/>
    <w:rsid w:val="006501C4"/>
    <w:rsid w:val="00651965"/>
    <w:rsid w:val="00652DDF"/>
    <w:rsid w:val="006555BB"/>
    <w:rsid w:val="00656C21"/>
    <w:rsid w:val="00657234"/>
    <w:rsid w:val="00657518"/>
    <w:rsid w:val="006618AA"/>
    <w:rsid w:val="00661F02"/>
    <w:rsid w:val="00662E36"/>
    <w:rsid w:val="00663695"/>
    <w:rsid w:val="00663A4F"/>
    <w:rsid w:val="00665089"/>
    <w:rsid w:val="006704D6"/>
    <w:rsid w:val="00670547"/>
    <w:rsid w:val="00671880"/>
    <w:rsid w:val="00671ECB"/>
    <w:rsid w:val="0067296A"/>
    <w:rsid w:val="00672E54"/>
    <w:rsid w:val="00673200"/>
    <w:rsid w:val="006765FD"/>
    <w:rsid w:val="00680047"/>
    <w:rsid w:val="00680986"/>
    <w:rsid w:val="006810D7"/>
    <w:rsid w:val="00681F0B"/>
    <w:rsid w:val="00682477"/>
    <w:rsid w:val="00682588"/>
    <w:rsid w:val="00682F9F"/>
    <w:rsid w:val="00683B8A"/>
    <w:rsid w:val="00686DD7"/>
    <w:rsid w:val="006870CC"/>
    <w:rsid w:val="006871F6"/>
    <w:rsid w:val="006949D0"/>
    <w:rsid w:val="00694D34"/>
    <w:rsid w:val="0069739E"/>
    <w:rsid w:val="0069744B"/>
    <w:rsid w:val="006A1C7E"/>
    <w:rsid w:val="006A204B"/>
    <w:rsid w:val="006A23DE"/>
    <w:rsid w:val="006A360C"/>
    <w:rsid w:val="006A3BEE"/>
    <w:rsid w:val="006A3E82"/>
    <w:rsid w:val="006A6465"/>
    <w:rsid w:val="006A69B0"/>
    <w:rsid w:val="006B0AB3"/>
    <w:rsid w:val="006B1099"/>
    <w:rsid w:val="006B1888"/>
    <w:rsid w:val="006B2139"/>
    <w:rsid w:val="006B2F49"/>
    <w:rsid w:val="006B301B"/>
    <w:rsid w:val="006B3372"/>
    <w:rsid w:val="006B3ADD"/>
    <w:rsid w:val="006B3E61"/>
    <w:rsid w:val="006B404C"/>
    <w:rsid w:val="006B5C91"/>
    <w:rsid w:val="006B7036"/>
    <w:rsid w:val="006B75A3"/>
    <w:rsid w:val="006B7E5C"/>
    <w:rsid w:val="006C0AE0"/>
    <w:rsid w:val="006C1B9F"/>
    <w:rsid w:val="006C2F49"/>
    <w:rsid w:val="006C4A20"/>
    <w:rsid w:val="006C5F0D"/>
    <w:rsid w:val="006C6187"/>
    <w:rsid w:val="006C6B9C"/>
    <w:rsid w:val="006D0ED9"/>
    <w:rsid w:val="006D1094"/>
    <w:rsid w:val="006D394B"/>
    <w:rsid w:val="006D4A8B"/>
    <w:rsid w:val="006D61AB"/>
    <w:rsid w:val="006D70F9"/>
    <w:rsid w:val="006E02F5"/>
    <w:rsid w:val="006E0836"/>
    <w:rsid w:val="006E353C"/>
    <w:rsid w:val="006E4D12"/>
    <w:rsid w:val="006E53AC"/>
    <w:rsid w:val="006E5843"/>
    <w:rsid w:val="006E5C4F"/>
    <w:rsid w:val="006E6396"/>
    <w:rsid w:val="006E7DEF"/>
    <w:rsid w:val="006F2E68"/>
    <w:rsid w:val="006F4F04"/>
    <w:rsid w:val="006F5C5B"/>
    <w:rsid w:val="006F7021"/>
    <w:rsid w:val="007012CD"/>
    <w:rsid w:val="00701A6F"/>
    <w:rsid w:val="00701CC7"/>
    <w:rsid w:val="00705DF1"/>
    <w:rsid w:val="007065F5"/>
    <w:rsid w:val="00707A75"/>
    <w:rsid w:val="0071286C"/>
    <w:rsid w:val="007128C4"/>
    <w:rsid w:val="00714314"/>
    <w:rsid w:val="00714CC2"/>
    <w:rsid w:val="007178AB"/>
    <w:rsid w:val="00720715"/>
    <w:rsid w:val="00720C8F"/>
    <w:rsid w:val="0072102A"/>
    <w:rsid w:val="007236D4"/>
    <w:rsid w:val="00727F35"/>
    <w:rsid w:val="00730A83"/>
    <w:rsid w:val="00730BEE"/>
    <w:rsid w:val="00732A58"/>
    <w:rsid w:val="00734488"/>
    <w:rsid w:val="00736DA2"/>
    <w:rsid w:val="007407E9"/>
    <w:rsid w:val="00740D9B"/>
    <w:rsid w:val="00740F4E"/>
    <w:rsid w:val="00741542"/>
    <w:rsid w:val="00742694"/>
    <w:rsid w:val="007436EB"/>
    <w:rsid w:val="00744E04"/>
    <w:rsid w:val="00744F41"/>
    <w:rsid w:val="00745C72"/>
    <w:rsid w:val="007501D5"/>
    <w:rsid w:val="0075146D"/>
    <w:rsid w:val="0075195F"/>
    <w:rsid w:val="00752A01"/>
    <w:rsid w:val="00752F2F"/>
    <w:rsid w:val="007534A2"/>
    <w:rsid w:val="00756234"/>
    <w:rsid w:val="00756CD6"/>
    <w:rsid w:val="00760DC0"/>
    <w:rsid w:val="00761578"/>
    <w:rsid w:val="00761DF3"/>
    <w:rsid w:val="0076250A"/>
    <w:rsid w:val="00763543"/>
    <w:rsid w:val="00764352"/>
    <w:rsid w:val="007647C0"/>
    <w:rsid w:val="00764FFA"/>
    <w:rsid w:val="00767321"/>
    <w:rsid w:val="007674AF"/>
    <w:rsid w:val="00770FBF"/>
    <w:rsid w:val="00772EC7"/>
    <w:rsid w:val="0077790A"/>
    <w:rsid w:val="00780815"/>
    <w:rsid w:val="00781CC4"/>
    <w:rsid w:val="00781DF7"/>
    <w:rsid w:val="00783A2C"/>
    <w:rsid w:val="007854BB"/>
    <w:rsid w:val="0078605D"/>
    <w:rsid w:val="0078667A"/>
    <w:rsid w:val="00786688"/>
    <w:rsid w:val="00787E93"/>
    <w:rsid w:val="00790527"/>
    <w:rsid w:val="00791472"/>
    <w:rsid w:val="00792018"/>
    <w:rsid w:val="0079445F"/>
    <w:rsid w:val="00794ADE"/>
    <w:rsid w:val="00795159"/>
    <w:rsid w:val="007956BA"/>
    <w:rsid w:val="00796883"/>
    <w:rsid w:val="00796C2C"/>
    <w:rsid w:val="00796E90"/>
    <w:rsid w:val="00797F00"/>
    <w:rsid w:val="007A1005"/>
    <w:rsid w:val="007A1B1E"/>
    <w:rsid w:val="007A23AB"/>
    <w:rsid w:val="007A485F"/>
    <w:rsid w:val="007A5949"/>
    <w:rsid w:val="007B11F1"/>
    <w:rsid w:val="007B1CB6"/>
    <w:rsid w:val="007B271C"/>
    <w:rsid w:val="007B277C"/>
    <w:rsid w:val="007B7F2F"/>
    <w:rsid w:val="007C25A7"/>
    <w:rsid w:val="007C2C5A"/>
    <w:rsid w:val="007C34C8"/>
    <w:rsid w:val="007C4C12"/>
    <w:rsid w:val="007C660F"/>
    <w:rsid w:val="007C69BD"/>
    <w:rsid w:val="007C6AEE"/>
    <w:rsid w:val="007C6F69"/>
    <w:rsid w:val="007C73BE"/>
    <w:rsid w:val="007C740E"/>
    <w:rsid w:val="007D0679"/>
    <w:rsid w:val="007D147F"/>
    <w:rsid w:val="007D2F84"/>
    <w:rsid w:val="007D5D79"/>
    <w:rsid w:val="007D794F"/>
    <w:rsid w:val="007E0857"/>
    <w:rsid w:val="007E0B3A"/>
    <w:rsid w:val="007E11BF"/>
    <w:rsid w:val="007E1668"/>
    <w:rsid w:val="007E41AF"/>
    <w:rsid w:val="007E50F1"/>
    <w:rsid w:val="007E5DE6"/>
    <w:rsid w:val="007E6DEB"/>
    <w:rsid w:val="007F1509"/>
    <w:rsid w:val="007F1A0A"/>
    <w:rsid w:val="007F2536"/>
    <w:rsid w:val="007F2AB6"/>
    <w:rsid w:val="007F2E40"/>
    <w:rsid w:val="007F4E16"/>
    <w:rsid w:val="007F522B"/>
    <w:rsid w:val="007F534A"/>
    <w:rsid w:val="007F5543"/>
    <w:rsid w:val="007F6FD0"/>
    <w:rsid w:val="007F7028"/>
    <w:rsid w:val="008020D3"/>
    <w:rsid w:val="00802DFC"/>
    <w:rsid w:val="0080377F"/>
    <w:rsid w:val="00803ECA"/>
    <w:rsid w:val="00804F56"/>
    <w:rsid w:val="00807B1D"/>
    <w:rsid w:val="0081065F"/>
    <w:rsid w:val="00810679"/>
    <w:rsid w:val="00810B7A"/>
    <w:rsid w:val="008118E8"/>
    <w:rsid w:val="00811CFE"/>
    <w:rsid w:val="00812079"/>
    <w:rsid w:val="00812416"/>
    <w:rsid w:val="00812F35"/>
    <w:rsid w:val="00813656"/>
    <w:rsid w:val="0081532F"/>
    <w:rsid w:val="00817966"/>
    <w:rsid w:val="00817A70"/>
    <w:rsid w:val="00821EA2"/>
    <w:rsid w:val="0082342D"/>
    <w:rsid w:val="008248ED"/>
    <w:rsid w:val="0082551E"/>
    <w:rsid w:val="00825D65"/>
    <w:rsid w:val="00825E10"/>
    <w:rsid w:val="00827928"/>
    <w:rsid w:val="008309F6"/>
    <w:rsid w:val="00831BEE"/>
    <w:rsid w:val="0083346D"/>
    <w:rsid w:val="008339FA"/>
    <w:rsid w:val="00833BDB"/>
    <w:rsid w:val="00833C2A"/>
    <w:rsid w:val="00833D43"/>
    <w:rsid w:val="00833DA1"/>
    <w:rsid w:val="00834877"/>
    <w:rsid w:val="00834FB5"/>
    <w:rsid w:val="00835189"/>
    <w:rsid w:val="00835203"/>
    <w:rsid w:val="008359CF"/>
    <w:rsid w:val="00835A66"/>
    <w:rsid w:val="00835ABA"/>
    <w:rsid w:val="0083656F"/>
    <w:rsid w:val="00836583"/>
    <w:rsid w:val="00836664"/>
    <w:rsid w:val="008371C3"/>
    <w:rsid w:val="00840E7B"/>
    <w:rsid w:val="008438F1"/>
    <w:rsid w:val="008440DF"/>
    <w:rsid w:val="008457B8"/>
    <w:rsid w:val="00845D61"/>
    <w:rsid w:val="00847FC1"/>
    <w:rsid w:val="00847FFB"/>
    <w:rsid w:val="008501E4"/>
    <w:rsid w:val="008502BD"/>
    <w:rsid w:val="008518EA"/>
    <w:rsid w:val="00852D30"/>
    <w:rsid w:val="00854CB8"/>
    <w:rsid w:val="00855E79"/>
    <w:rsid w:val="00860157"/>
    <w:rsid w:val="008605A3"/>
    <w:rsid w:val="00861F3E"/>
    <w:rsid w:val="00862118"/>
    <w:rsid w:val="008626D6"/>
    <w:rsid w:val="008627C0"/>
    <w:rsid w:val="00865C02"/>
    <w:rsid w:val="00867593"/>
    <w:rsid w:val="008707BC"/>
    <w:rsid w:val="00871919"/>
    <w:rsid w:val="0087317A"/>
    <w:rsid w:val="00873734"/>
    <w:rsid w:val="00875D76"/>
    <w:rsid w:val="008760A1"/>
    <w:rsid w:val="00876EDD"/>
    <w:rsid w:val="0087785E"/>
    <w:rsid w:val="00880154"/>
    <w:rsid w:val="00882B3C"/>
    <w:rsid w:val="008831A7"/>
    <w:rsid w:val="0088560A"/>
    <w:rsid w:val="00885638"/>
    <w:rsid w:val="008878B0"/>
    <w:rsid w:val="00895562"/>
    <w:rsid w:val="00895CB8"/>
    <w:rsid w:val="00896995"/>
    <w:rsid w:val="00896BA8"/>
    <w:rsid w:val="008977FF"/>
    <w:rsid w:val="008A08B6"/>
    <w:rsid w:val="008A106E"/>
    <w:rsid w:val="008A5A69"/>
    <w:rsid w:val="008B0B3B"/>
    <w:rsid w:val="008B2328"/>
    <w:rsid w:val="008B239C"/>
    <w:rsid w:val="008B35CD"/>
    <w:rsid w:val="008B3E0B"/>
    <w:rsid w:val="008B4F09"/>
    <w:rsid w:val="008B53A4"/>
    <w:rsid w:val="008B57E8"/>
    <w:rsid w:val="008B5AD3"/>
    <w:rsid w:val="008B70F5"/>
    <w:rsid w:val="008C0A87"/>
    <w:rsid w:val="008C2ECC"/>
    <w:rsid w:val="008C31AB"/>
    <w:rsid w:val="008C7739"/>
    <w:rsid w:val="008C77A1"/>
    <w:rsid w:val="008C7A82"/>
    <w:rsid w:val="008C7B8E"/>
    <w:rsid w:val="008D03FD"/>
    <w:rsid w:val="008D40E8"/>
    <w:rsid w:val="008D4FC3"/>
    <w:rsid w:val="008D5A13"/>
    <w:rsid w:val="008D6236"/>
    <w:rsid w:val="008D7622"/>
    <w:rsid w:val="008E1A93"/>
    <w:rsid w:val="008E2F47"/>
    <w:rsid w:val="008E456C"/>
    <w:rsid w:val="008E5B4D"/>
    <w:rsid w:val="008E6257"/>
    <w:rsid w:val="008E73B5"/>
    <w:rsid w:val="008E7D6D"/>
    <w:rsid w:val="008F0886"/>
    <w:rsid w:val="008F0F08"/>
    <w:rsid w:val="008F0FFF"/>
    <w:rsid w:val="008F1661"/>
    <w:rsid w:val="008F1742"/>
    <w:rsid w:val="008F20F6"/>
    <w:rsid w:val="008F2218"/>
    <w:rsid w:val="008F2BD2"/>
    <w:rsid w:val="008F35B9"/>
    <w:rsid w:val="008F3E5D"/>
    <w:rsid w:val="008F4A74"/>
    <w:rsid w:val="008F4B46"/>
    <w:rsid w:val="008F54A0"/>
    <w:rsid w:val="00900ED9"/>
    <w:rsid w:val="0090104C"/>
    <w:rsid w:val="00901532"/>
    <w:rsid w:val="00901789"/>
    <w:rsid w:val="00903328"/>
    <w:rsid w:val="0090358B"/>
    <w:rsid w:val="00905B91"/>
    <w:rsid w:val="009067DB"/>
    <w:rsid w:val="00907030"/>
    <w:rsid w:val="0090720D"/>
    <w:rsid w:val="00911FDA"/>
    <w:rsid w:val="00913E74"/>
    <w:rsid w:val="00914169"/>
    <w:rsid w:val="00914248"/>
    <w:rsid w:val="0091610A"/>
    <w:rsid w:val="00917254"/>
    <w:rsid w:val="0092113A"/>
    <w:rsid w:val="00921506"/>
    <w:rsid w:val="009218F5"/>
    <w:rsid w:val="00923A5B"/>
    <w:rsid w:val="00923EAF"/>
    <w:rsid w:val="00924FE5"/>
    <w:rsid w:val="00924FF7"/>
    <w:rsid w:val="00925C3B"/>
    <w:rsid w:val="00927724"/>
    <w:rsid w:val="00927A63"/>
    <w:rsid w:val="00930333"/>
    <w:rsid w:val="00930DE3"/>
    <w:rsid w:val="00931210"/>
    <w:rsid w:val="00931438"/>
    <w:rsid w:val="0093590A"/>
    <w:rsid w:val="00942C69"/>
    <w:rsid w:val="00944BF5"/>
    <w:rsid w:val="00944D5F"/>
    <w:rsid w:val="00945C1D"/>
    <w:rsid w:val="00947203"/>
    <w:rsid w:val="00947359"/>
    <w:rsid w:val="00947369"/>
    <w:rsid w:val="00947527"/>
    <w:rsid w:val="00951D61"/>
    <w:rsid w:val="009524F5"/>
    <w:rsid w:val="00952C29"/>
    <w:rsid w:val="00952C6C"/>
    <w:rsid w:val="00952DED"/>
    <w:rsid w:val="009546B3"/>
    <w:rsid w:val="00954D86"/>
    <w:rsid w:val="009550DE"/>
    <w:rsid w:val="00955B1F"/>
    <w:rsid w:val="00955C93"/>
    <w:rsid w:val="00955DB1"/>
    <w:rsid w:val="00956275"/>
    <w:rsid w:val="0096075B"/>
    <w:rsid w:val="00960F4A"/>
    <w:rsid w:val="009619E2"/>
    <w:rsid w:val="00965258"/>
    <w:rsid w:val="009705F2"/>
    <w:rsid w:val="00971603"/>
    <w:rsid w:val="0097384C"/>
    <w:rsid w:val="00973ACE"/>
    <w:rsid w:val="00974301"/>
    <w:rsid w:val="00976195"/>
    <w:rsid w:val="00976E46"/>
    <w:rsid w:val="00976ED2"/>
    <w:rsid w:val="00977172"/>
    <w:rsid w:val="009801DC"/>
    <w:rsid w:val="0098021B"/>
    <w:rsid w:val="009818BB"/>
    <w:rsid w:val="00981FD5"/>
    <w:rsid w:val="00982F2E"/>
    <w:rsid w:val="00983BB3"/>
    <w:rsid w:val="009866B9"/>
    <w:rsid w:val="00987975"/>
    <w:rsid w:val="00991586"/>
    <w:rsid w:val="00993A24"/>
    <w:rsid w:val="009943D6"/>
    <w:rsid w:val="00994FFB"/>
    <w:rsid w:val="009A0840"/>
    <w:rsid w:val="009A0B9B"/>
    <w:rsid w:val="009A0F6D"/>
    <w:rsid w:val="009A1A82"/>
    <w:rsid w:val="009A41E2"/>
    <w:rsid w:val="009A4A49"/>
    <w:rsid w:val="009A4E9E"/>
    <w:rsid w:val="009A5176"/>
    <w:rsid w:val="009A56E1"/>
    <w:rsid w:val="009A62BA"/>
    <w:rsid w:val="009A6A59"/>
    <w:rsid w:val="009B2B98"/>
    <w:rsid w:val="009B406B"/>
    <w:rsid w:val="009B436D"/>
    <w:rsid w:val="009B43D2"/>
    <w:rsid w:val="009B4553"/>
    <w:rsid w:val="009B46C6"/>
    <w:rsid w:val="009B477E"/>
    <w:rsid w:val="009B68F4"/>
    <w:rsid w:val="009B78B6"/>
    <w:rsid w:val="009B7E02"/>
    <w:rsid w:val="009C2C5A"/>
    <w:rsid w:val="009C3612"/>
    <w:rsid w:val="009C6530"/>
    <w:rsid w:val="009C771D"/>
    <w:rsid w:val="009D0A39"/>
    <w:rsid w:val="009D2370"/>
    <w:rsid w:val="009D3955"/>
    <w:rsid w:val="009D58B3"/>
    <w:rsid w:val="009D618E"/>
    <w:rsid w:val="009E02BD"/>
    <w:rsid w:val="009E0528"/>
    <w:rsid w:val="009E13EE"/>
    <w:rsid w:val="009E1651"/>
    <w:rsid w:val="009E2AFF"/>
    <w:rsid w:val="009E410E"/>
    <w:rsid w:val="009E4295"/>
    <w:rsid w:val="009E434E"/>
    <w:rsid w:val="009E4704"/>
    <w:rsid w:val="009E5E76"/>
    <w:rsid w:val="009E7053"/>
    <w:rsid w:val="009E749F"/>
    <w:rsid w:val="009F01C2"/>
    <w:rsid w:val="009F0281"/>
    <w:rsid w:val="009F1ABB"/>
    <w:rsid w:val="009F1F71"/>
    <w:rsid w:val="009F383D"/>
    <w:rsid w:val="009F711E"/>
    <w:rsid w:val="009F7AF6"/>
    <w:rsid w:val="009F7B3F"/>
    <w:rsid w:val="00A00DEE"/>
    <w:rsid w:val="00A0188E"/>
    <w:rsid w:val="00A06D67"/>
    <w:rsid w:val="00A074D4"/>
    <w:rsid w:val="00A10F3C"/>
    <w:rsid w:val="00A13150"/>
    <w:rsid w:val="00A13670"/>
    <w:rsid w:val="00A136FF"/>
    <w:rsid w:val="00A145B6"/>
    <w:rsid w:val="00A14CC1"/>
    <w:rsid w:val="00A1584C"/>
    <w:rsid w:val="00A17BFF"/>
    <w:rsid w:val="00A21300"/>
    <w:rsid w:val="00A2260A"/>
    <w:rsid w:val="00A227AB"/>
    <w:rsid w:val="00A22BF7"/>
    <w:rsid w:val="00A22F38"/>
    <w:rsid w:val="00A23564"/>
    <w:rsid w:val="00A23D78"/>
    <w:rsid w:val="00A2517F"/>
    <w:rsid w:val="00A25887"/>
    <w:rsid w:val="00A264D5"/>
    <w:rsid w:val="00A2726D"/>
    <w:rsid w:val="00A3172F"/>
    <w:rsid w:val="00A31AEC"/>
    <w:rsid w:val="00A322E4"/>
    <w:rsid w:val="00A32B9C"/>
    <w:rsid w:val="00A3485A"/>
    <w:rsid w:val="00A37035"/>
    <w:rsid w:val="00A40B1F"/>
    <w:rsid w:val="00A40B89"/>
    <w:rsid w:val="00A40DF7"/>
    <w:rsid w:val="00A419FB"/>
    <w:rsid w:val="00A46A4E"/>
    <w:rsid w:val="00A50253"/>
    <w:rsid w:val="00A516F8"/>
    <w:rsid w:val="00A54532"/>
    <w:rsid w:val="00A55AE2"/>
    <w:rsid w:val="00A57829"/>
    <w:rsid w:val="00A61296"/>
    <w:rsid w:val="00A61414"/>
    <w:rsid w:val="00A6251F"/>
    <w:rsid w:val="00A63F18"/>
    <w:rsid w:val="00A64125"/>
    <w:rsid w:val="00A6716C"/>
    <w:rsid w:val="00A67BFF"/>
    <w:rsid w:val="00A718B5"/>
    <w:rsid w:val="00A724D7"/>
    <w:rsid w:val="00A73E35"/>
    <w:rsid w:val="00A7517B"/>
    <w:rsid w:val="00A756F0"/>
    <w:rsid w:val="00A76760"/>
    <w:rsid w:val="00A80984"/>
    <w:rsid w:val="00A81A76"/>
    <w:rsid w:val="00A8219C"/>
    <w:rsid w:val="00A82B6C"/>
    <w:rsid w:val="00A8411F"/>
    <w:rsid w:val="00A84339"/>
    <w:rsid w:val="00A85D6F"/>
    <w:rsid w:val="00A86314"/>
    <w:rsid w:val="00A86390"/>
    <w:rsid w:val="00A87722"/>
    <w:rsid w:val="00A878E3"/>
    <w:rsid w:val="00A87A6E"/>
    <w:rsid w:val="00A87CEB"/>
    <w:rsid w:val="00A90165"/>
    <w:rsid w:val="00A9197E"/>
    <w:rsid w:val="00A93FA8"/>
    <w:rsid w:val="00A94E8A"/>
    <w:rsid w:val="00A96687"/>
    <w:rsid w:val="00A96962"/>
    <w:rsid w:val="00A96EE5"/>
    <w:rsid w:val="00A97E75"/>
    <w:rsid w:val="00AA0392"/>
    <w:rsid w:val="00AA0407"/>
    <w:rsid w:val="00AA1012"/>
    <w:rsid w:val="00AA1F9E"/>
    <w:rsid w:val="00AA26C7"/>
    <w:rsid w:val="00AA2FD0"/>
    <w:rsid w:val="00AA32DD"/>
    <w:rsid w:val="00AA6895"/>
    <w:rsid w:val="00AA7709"/>
    <w:rsid w:val="00AB1575"/>
    <w:rsid w:val="00AB2713"/>
    <w:rsid w:val="00AB2B3D"/>
    <w:rsid w:val="00AB2D7C"/>
    <w:rsid w:val="00AB321C"/>
    <w:rsid w:val="00AB5DD8"/>
    <w:rsid w:val="00AB6943"/>
    <w:rsid w:val="00AB790F"/>
    <w:rsid w:val="00AB7B64"/>
    <w:rsid w:val="00AC212F"/>
    <w:rsid w:val="00AC29A4"/>
    <w:rsid w:val="00AC3DA6"/>
    <w:rsid w:val="00AC55A2"/>
    <w:rsid w:val="00AC55EB"/>
    <w:rsid w:val="00AC7A99"/>
    <w:rsid w:val="00AD039D"/>
    <w:rsid w:val="00AD0B7C"/>
    <w:rsid w:val="00AD1A8D"/>
    <w:rsid w:val="00AD1F25"/>
    <w:rsid w:val="00AD2779"/>
    <w:rsid w:val="00AD2BE3"/>
    <w:rsid w:val="00AD2CC2"/>
    <w:rsid w:val="00AD7167"/>
    <w:rsid w:val="00AD7458"/>
    <w:rsid w:val="00AD7A29"/>
    <w:rsid w:val="00AE0DAA"/>
    <w:rsid w:val="00AE1319"/>
    <w:rsid w:val="00AE144D"/>
    <w:rsid w:val="00AE1AF1"/>
    <w:rsid w:val="00AE2B2A"/>
    <w:rsid w:val="00AE2BBE"/>
    <w:rsid w:val="00AE3458"/>
    <w:rsid w:val="00AE47A8"/>
    <w:rsid w:val="00AE4CBB"/>
    <w:rsid w:val="00AE5474"/>
    <w:rsid w:val="00AE5A31"/>
    <w:rsid w:val="00AE5D8E"/>
    <w:rsid w:val="00AE72BD"/>
    <w:rsid w:val="00AE760C"/>
    <w:rsid w:val="00AF0CF8"/>
    <w:rsid w:val="00AF0EEC"/>
    <w:rsid w:val="00AF108B"/>
    <w:rsid w:val="00AF10DA"/>
    <w:rsid w:val="00AF23BF"/>
    <w:rsid w:val="00AF30D8"/>
    <w:rsid w:val="00AF40C1"/>
    <w:rsid w:val="00AF4372"/>
    <w:rsid w:val="00AF4BFD"/>
    <w:rsid w:val="00AF5A3A"/>
    <w:rsid w:val="00AF7BB2"/>
    <w:rsid w:val="00B0061F"/>
    <w:rsid w:val="00B00B8B"/>
    <w:rsid w:val="00B00F5D"/>
    <w:rsid w:val="00B01D00"/>
    <w:rsid w:val="00B033C2"/>
    <w:rsid w:val="00B049B5"/>
    <w:rsid w:val="00B05663"/>
    <w:rsid w:val="00B05D70"/>
    <w:rsid w:val="00B05EA6"/>
    <w:rsid w:val="00B0689D"/>
    <w:rsid w:val="00B10F06"/>
    <w:rsid w:val="00B1107E"/>
    <w:rsid w:val="00B1132D"/>
    <w:rsid w:val="00B1151E"/>
    <w:rsid w:val="00B11859"/>
    <w:rsid w:val="00B12204"/>
    <w:rsid w:val="00B12C4F"/>
    <w:rsid w:val="00B13C4E"/>
    <w:rsid w:val="00B14765"/>
    <w:rsid w:val="00B169FF"/>
    <w:rsid w:val="00B16A5F"/>
    <w:rsid w:val="00B2017D"/>
    <w:rsid w:val="00B2242E"/>
    <w:rsid w:val="00B22A6E"/>
    <w:rsid w:val="00B24DAE"/>
    <w:rsid w:val="00B26271"/>
    <w:rsid w:val="00B27950"/>
    <w:rsid w:val="00B30C31"/>
    <w:rsid w:val="00B32D1E"/>
    <w:rsid w:val="00B32DB2"/>
    <w:rsid w:val="00B34F46"/>
    <w:rsid w:val="00B3571A"/>
    <w:rsid w:val="00B35EB0"/>
    <w:rsid w:val="00B36003"/>
    <w:rsid w:val="00B364F1"/>
    <w:rsid w:val="00B36A46"/>
    <w:rsid w:val="00B3755B"/>
    <w:rsid w:val="00B378E7"/>
    <w:rsid w:val="00B37F3C"/>
    <w:rsid w:val="00B40BE5"/>
    <w:rsid w:val="00B42FFF"/>
    <w:rsid w:val="00B4359D"/>
    <w:rsid w:val="00B447DB"/>
    <w:rsid w:val="00B451C0"/>
    <w:rsid w:val="00B454CE"/>
    <w:rsid w:val="00B45EDF"/>
    <w:rsid w:val="00B46FD3"/>
    <w:rsid w:val="00B53D29"/>
    <w:rsid w:val="00B53F7E"/>
    <w:rsid w:val="00B546D8"/>
    <w:rsid w:val="00B55E2F"/>
    <w:rsid w:val="00B62F1D"/>
    <w:rsid w:val="00B632BB"/>
    <w:rsid w:val="00B6405F"/>
    <w:rsid w:val="00B64434"/>
    <w:rsid w:val="00B64F16"/>
    <w:rsid w:val="00B65490"/>
    <w:rsid w:val="00B662DB"/>
    <w:rsid w:val="00B67DE5"/>
    <w:rsid w:val="00B7044F"/>
    <w:rsid w:val="00B70928"/>
    <w:rsid w:val="00B70C5B"/>
    <w:rsid w:val="00B71E9C"/>
    <w:rsid w:val="00B73CCC"/>
    <w:rsid w:val="00B74315"/>
    <w:rsid w:val="00B746E0"/>
    <w:rsid w:val="00B77341"/>
    <w:rsid w:val="00B77725"/>
    <w:rsid w:val="00B80A23"/>
    <w:rsid w:val="00B80E7F"/>
    <w:rsid w:val="00B81A95"/>
    <w:rsid w:val="00B81EFA"/>
    <w:rsid w:val="00B82E10"/>
    <w:rsid w:val="00B82EF3"/>
    <w:rsid w:val="00B831E5"/>
    <w:rsid w:val="00B834E5"/>
    <w:rsid w:val="00B846E9"/>
    <w:rsid w:val="00B87011"/>
    <w:rsid w:val="00B871BC"/>
    <w:rsid w:val="00B876EE"/>
    <w:rsid w:val="00B87A0B"/>
    <w:rsid w:val="00B87A6E"/>
    <w:rsid w:val="00B92300"/>
    <w:rsid w:val="00B92819"/>
    <w:rsid w:val="00B93AA6"/>
    <w:rsid w:val="00B93AE7"/>
    <w:rsid w:val="00B94923"/>
    <w:rsid w:val="00B94D36"/>
    <w:rsid w:val="00B96252"/>
    <w:rsid w:val="00B96BBD"/>
    <w:rsid w:val="00B97E75"/>
    <w:rsid w:val="00BA1B22"/>
    <w:rsid w:val="00BA672C"/>
    <w:rsid w:val="00BA6B3B"/>
    <w:rsid w:val="00BA7D77"/>
    <w:rsid w:val="00BA7F85"/>
    <w:rsid w:val="00BB0523"/>
    <w:rsid w:val="00BB111A"/>
    <w:rsid w:val="00BB16DD"/>
    <w:rsid w:val="00BB246E"/>
    <w:rsid w:val="00BB36EF"/>
    <w:rsid w:val="00BB4287"/>
    <w:rsid w:val="00BB559D"/>
    <w:rsid w:val="00BB667B"/>
    <w:rsid w:val="00BB69D9"/>
    <w:rsid w:val="00BB7A18"/>
    <w:rsid w:val="00BC0062"/>
    <w:rsid w:val="00BC00DB"/>
    <w:rsid w:val="00BC2788"/>
    <w:rsid w:val="00BC3B10"/>
    <w:rsid w:val="00BC4A29"/>
    <w:rsid w:val="00BC4ED4"/>
    <w:rsid w:val="00BC5B0B"/>
    <w:rsid w:val="00BC697F"/>
    <w:rsid w:val="00BC6CB5"/>
    <w:rsid w:val="00BC7577"/>
    <w:rsid w:val="00BD015B"/>
    <w:rsid w:val="00BD0677"/>
    <w:rsid w:val="00BD189A"/>
    <w:rsid w:val="00BD35CA"/>
    <w:rsid w:val="00BD423E"/>
    <w:rsid w:val="00BD4468"/>
    <w:rsid w:val="00BD52AC"/>
    <w:rsid w:val="00BD6AB3"/>
    <w:rsid w:val="00BD7A29"/>
    <w:rsid w:val="00BE0FDF"/>
    <w:rsid w:val="00BE1CCB"/>
    <w:rsid w:val="00BE20FF"/>
    <w:rsid w:val="00BE2624"/>
    <w:rsid w:val="00BE27EA"/>
    <w:rsid w:val="00BE2861"/>
    <w:rsid w:val="00BE28C7"/>
    <w:rsid w:val="00BE6199"/>
    <w:rsid w:val="00BF08FC"/>
    <w:rsid w:val="00BF465F"/>
    <w:rsid w:val="00BF5768"/>
    <w:rsid w:val="00BF60A7"/>
    <w:rsid w:val="00BF60DD"/>
    <w:rsid w:val="00BF689C"/>
    <w:rsid w:val="00C00B36"/>
    <w:rsid w:val="00C029D6"/>
    <w:rsid w:val="00C032C9"/>
    <w:rsid w:val="00C03F93"/>
    <w:rsid w:val="00C040B6"/>
    <w:rsid w:val="00C04122"/>
    <w:rsid w:val="00C04460"/>
    <w:rsid w:val="00C05E75"/>
    <w:rsid w:val="00C07152"/>
    <w:rsid w:val="00C07413"/>
    <w:rsid w:val="00C076EE"/>
    <w:rsid w:val="00C1075A"/>
    <w:rsid w:val="00C10F38"/>
    <w:rsid w:val="00C115AC"/>
    <w:rsid w:val="00C12178"/>
    <w:rsid w:val="00C121CB"/>
    <w:rsid w:val="00C13A1C"/>
    <w:rsid w:val="00C13F81"/>
    <w:rsid w:val="00C15F57"/>
    <w:rsid w:val="00C16265"/>
    <w:rsid w:val="00C16521"/>
    <w:rsid w:val="00C16ACE"/>
    <w:rsid w:val="00C1728F"/>
    <w:rsid w:val="00C230B5"/>
    <w:rsid w:val="00C2408F"/>
    <w:rsid w:val="00C24C22"/>
    <w:rsid w:val="00C24C54"/>
    <w:rsid w:val="00C24E8C"/>
    <w:rsid w:val="00C24F3F"/>
    <w:rsid w:val="00C308F4"/>
    <w:rsid w:val="00C30903"/>
    <w:rsid w:val="00C32AD9"/>
    <w:rsid w:val="00C3311B"/>
    <w:rsid w:val="00C3366E"/>
    <w:rsid w:val="00C3431B"/>
    <w:rsid w:val="00C378BC"/>
    <w:rsid w:val="00C40375"/>
    <w:rsid w:val="00C41143"/>
    <w:rsid w:val="00C41811"/>
    <w:rsid w:val="00C4333D"/>
    <w:rsid w:val="00C44423"/>
    <w:rsid w:val="00C44FFC"/>
    <w:rsid w:val="00C45634"/>
    <w:rsid w:val="00C47E46"/>
    <w:rsid w:val="00C51E3F"/>
    <w:rsid w:val="00C543EC"/>
    <w:rsid w:val="00C55F81"/>
    <w:rsid w:val="00C56721"/>
    <w:rsid w:val="00C56990"/>
    <w:rsid w:val="00C57100"/>
    <w:rsid w:val="00C5776E"/>
    <w:rsid w:val="00C6027A"/>
    <w:rsid w:val="00C604CF"/>
    <w:rsid w:val="00C606F4"/>
    <w:rsid w:val="00C61CBB"/>
    <w:rsid w:val="00C62346"/>
    <w:rsid w:val="00C642B5"/>
    <w:rsid w:val="00C70181"/>
    <w:rsid w:val="00C704C9"/>
    <w:rsid w:val="00C7068B"/>
    <w:rsid w:val="00C70D16"/>
    <w:rsid w:val="00C71385"/>
    <w:rsid w:val="00C73532"/>
    <w:rsid w:val="00C7464D"/>
    <w:rsid w:val="00C74905"/>
    <w:rsid w:val="00C77D00"/>
    <w:rsid w:val="00C77D78"/>
    <w:rsid w:val="00C80030"/>
    <w:rsid w:val="00C80388"/>
    <w:rsid w:val="00C805F4"/>
    <w:rsid w:val="00C813CB"/>
    <w:rsid w:val="00C81451"/>
    <w:rsid w:val="00C82BEE"/>
    <w:rsid w:val="00C82C8F"/>
    <w:rsid w:val="00C83BC9"/>
    <w:rsid w:val="00C83EED"/>
    <w:rsid w:val="00C8428F"/>
    <w:rsid w:val="00C851E1"/>
    <w:rsid w:val="00C8549D"/>
    <w:rsid w:val="00C86DA2"/>
    <w:rsid w:val="00C86EFB"/>
    <w:rsid w:val="00C8781C"/>
    <w:rsid w:val="00C900F2"/>
    <w:rsid w:val="00C9041D"/>
    <w:rsid w:val="00C90687"/>
    <w:rsid w:val="00C92E42"/>
    <w:rsid w:val="00C93AD9"/>
    <w:rsid w:val="00C93E1F"/>
    <w:rsid w:val="00C94ABF"/>
    <w:rsid w:val="00C979DE"/>
    <w:rsid w:val="00CA0347"/>
    <w:rsid w:val="00CA5C03"/>
    <w:rsid w:val="00CA5F08"/>
    <w:rsid w:val="00CA705B"/>
    <w:rsid w:val="00CA72A1"/>
    <w:rsid w:val="00CA72F4"/>
    <w:rsid w:val="00CB01B3"/>
    <w:rsid w:val="00CB0EE2"/>
    <w:rsid w:val="00CB1AF5"/>
    <w:rsid w:val="00CB2353"/>
    <w:rsid w:val="00CB2614"/>
    <w:rsid w:val="00CB3819"/>
    <w:rsid w:val="00CB6B22"/>
    <w:rsid w:val="00CB76D4"/>
    <w:rsid w:val="00CB7C97"/>
    <w:rsid w:val="00CC1A66"/>
    <w:rsid w:val="00CC229A"/>
    <w:rsid w:val="00CC22AF"/>
    <w:rsid w:val="00CC3404"/>
    <w:rsid w:val="00CC43F8"/>
    <w:rsid w:val="00CC5112"/>
    <w:rsid w:val="00CC7B29"/>
    <w:rsid w:val="00CC7B33"/>
    <w:rsid w:val="00CD079A"/>
    <w:rsid w:val="00CD158C"/>
    <w:rsid w:val="00CD43EB"/>
    <w:rsid w:val="00CD504A"/>
    <w:rsid w:val="00CE025C"/>
    <w:rsid w:val="00CE2092"/>
    <w:rsid w:val="00CE3D85"/>
    <w:rsid w:val="00CE4D67"/>
    <w:rsid w:val="00CE4F78"/>
    <w:rsid w:val="00CE6003"/>
    <w:rsid w:val="00CE63C4"/>
    <w:rsid w:val="00CE6706"/>
    <w:rsid w:val="00CE71DE"/>
    <w:rsid w:val="00CE7389"/>
    <w:rsid w:val="00CE78CE"/>
    <w:rsid w:val="00CE7A7C"/>
    <w:rsid w:val="00CF0702"/>
    <w:rsid w:val="00CF077B"/>
    <w:rsid w:val="00CF1356"/>
    <w:rsid w:val="00CF24E1"/>
    <w:rsid w:val="00CF366C"/>
    <w:rsid w:val="00CF38CF"/>
    <w:rsid w:val="00CF4BAC"/>
    <w:rsid w:val="00CF6979"/>
    <w:rsid w:val="00D0060A"/>
    <w:rsid w:val="00D02FBF"/>
    <w:rsid w:val="00D0429F"/>
    <w:rsid w:val="00D04A56"/>
    <w:rsid w:val="00D06F67"/>
    <w:rsid w:val="00D07338"/>
    <w:rsid w:val="00D07AEC"/>
    <w:rsid w:val="00D10399"/>
    <w:rsid w:val="00D1161C"/>
    <w:rsid w:val="00D117F4"/>
    <w:rsid w:val="00D1221B"/>
    <w:rsid w:val="00D13B1F"/>
    <w:rsid w:val="00D1525B"/>
    <w:rsid w:val="00D167E8"/>
    <w:rsid w:val="00D171A4"/>
    <w:rsid w:val="00D20594"/>
    <w:rsid w:val="00D22E12"/>
    <w:rsid w:val="00D24870"/>
    <w:rsid w:val="00D24AFB"/>
    <w:rsid w:val="00D24C62"/>
    <w:rsid w:val="00D24E89"/>
    <w:rsid w:val="00D30D77"/>
    <w:rsid w:val="00D31F11"/>
    <w:rsid w:val="00D3260A"/>
    <w:rsid w:val="00D3280A"/>
    <w:rsid w:val="00D3457B"/>
    <w:rsid w:val="00D3457E"/>
    <w:rsid w:val="00D3536C"/>
    <w:rsid w:val="00D3686A"/>
    <w:rsid w:val="00D40597"/>
    <w:rsid w:val="00D40C66"/>
    <w:rsid w:val="00D40EDF"/>
    <w:rsid w:val="00D41EAE"/>
    <w:rsid w:val="00D42141"/>
    <w:rsid w:val="00D4269E"/>
    <w:rsid w:val="00D43A06"/>
    <w:rsid w:val="00D43C34"/>
    <w:rsid w:val="00D43C9B"/>
    <w:rsid w:val="00D43CF1"/>
    <w:rsid w:val="00D4428C"/>
    <w:rsid w:val="00D4690A"/>
    <w:rsid w:val="00D472E3"/>
    <w:rsid w:val="00D47311"/>
    <w:rsid w:val="00D4739F"/>
    <w:rsid w:val="00D514EB"/>
    <w:rsid w:val="00D51E26"/>
    <w:rsid w:val="00D51FD2"/>
    <w:rsid w:val="00D520DA"/>
    <w:rsid w:val="00D523E0"/>
    <w:rsid w:val="00D5269F"/>
    <w:rsid w:val="00D54E40"/>
    <w:rsid w:val="00D551C5"/>
    <w:rsid w:val="00D5585B"/>
    <w:rsid w:val="00D55C4B"/>
    <w:rsid w:val="00D56C32"/>
    <w:rsid w:val="00D56D7C"/>
    <w:rsid w:val="00D57510"/>
    <w:rsid w:val="00D57C5C"/>
    <w:rsid w:val="00D61378"/>
    <w:rsid w:val="00D6151E"/>
    <w:rsid w:val="00D66F1A"/>
    <w:rsid w:val="00D70451"/>
    <w:rsid w:val="00D7116C"/>
    <w:rsid w:val="00D71327"/>
    <w:rsid w:val="00D7144D"/>
    <w:rsid w:val="00D7279A"/>
    <w:rsid w:val="00D72FFD"/>
    <w:rsid w:val="00D73486"/>
    <w:rsid w:val="00D75DA9"/>
    <w:rsid w:val="00D77045"/>
    <w:rsid w:val="00D7744C"/>
    <w:rsid w:val="00D7791A"/>
    <w:rsid w:val="00D77BE3"/>
    <w:rsid w:val="00D77C25"/>
    <w:rsid w:val="00D77D47"/>
    <w:rsid w:val="00D80CCF"/>
    <w:rsid w:val="00D8120F"/>
    <w:rsid w:val="00D819D3"/>
    <w:rsid w:val="00D82A53"/>
    <w:rsid w:val="00D844EA"/>
    <w:rsid w:val="00D86D33"/>
    <w:rsid w:val="00D91B48"/>
    <w:rsid w:val="00D922AE"/>
    <w:rsid w:val="00D9463E"/>
    <w:rsid w:val="00D96A56"/>
    <w:rsid w:val="00D96F06"/>
    <w:rsid w:val="00D974BB"/>
    <w:rsid w:val="00D97648"/>
    <w:rsid w:val="00DA06AE"/>
    <w:rsid w:val="00DA1CC2"/>
    <w:rsid w:val="00DA20BE"/>
    <w:rsid w:val="00DA2810"/>
    <w:rsid w:val="00DA2E76"/>
    <w:rsid w:val="00DA391F"/>
    <w:rsid w:val="00DA3B75"/>
    <w:rsid w:val="00DA480D"/>
    <w:rsid w:val="00DA4AAE"/>
    <w:rsid w:val="00DA7263"/>
    <w:rsid w:val="00DA72A0"/>
    <w:rsid w:val="00DA77BB"/>
    <w:rsid w:val="00DB0D14"/>
    <w:rsid w:val="00DB0D2E"/>
    <w:rsid w:val="00DB2B82"/>
    <w:rsid w:val="00DB39F9"/>
    <w:rsid w:val="00DB5C20"/>
    <w:rsid w:val="00DC0547"/>
    <w:rsid w:val="00DC0563"/>
    <w:rsid w:val="00DC101A"/>
    <w:rsid w:val="00DC444E"/>
    <w:rsid w:val="00DC4ADC"/>
    <w:rsid w:val="00DC5E8D"/>
    <w:rsid w:val="00DD0335"/>
    <w:rsid w:val="00DD08BF"/>
    <w:rsid w:val="00DD0A39"/>
    <w:rsid w:val="00DD14F9"/>
    <w:rsid w:val="00DD3B94"/>
    <w:rsid w:val="00DD53CB"/>
    <w:rsid w:val="00DD5AEB"/>
    <w:rsid w:val="00DE0FFA"/>
    <w:rsid w:val="00DE1D27"/>
    <w:rsid w:val="00DE1E42"/>
    <w:rsid w:val="00DE2116"/>
    <w:rsid w:val="00DE323D"/>
    <w:rsid w:val="00DE343C"/>
    <w:rsid w:val="00DE44D5"/>
    <w:rsid w:val="00DE65A4"/>
    <w:rsid w:val="00DE6D16"/>
    <w:rsid w:val="00DF4651"/>
    <w:rsid w:val="00DF5486"/>
    <w:rsid w:val="00DF5A68"/>
    <w:rsid w:val="00DF5F3A"/>
    <w:rsid w:val="00E00250"/>
    <w:rsid w:val="00E00A8D"/>
    <w:rsid w:val="00E0105B"/>
    <w:rsid w:val="00E014FE"/>
    <w:rsid w:val="00E059EF"/>
    <w:rsid w:val="00E076E5"/>
    <w:rsid w:val="00E115D5"/>
    <w:rsid w:val="00E11F78"/>
    <w:rsid w:val="00E1246D"/>
    <w:rsid w:val="00E13E19"/>
    <w:rsid w:val="00E145D2"/>
    <w:rsid w:val="00E15006"/>
    <w:rsid w:val="00E15B82"/>
    <w:rsid w:val="00E167BB"/>
    <w:rsid w:val="00E214ED"/>
    <w:rsid w:val="00E21CFA"/>
    <w:rsid w:val="00E22B9C"/>
    <w:rsid w:val="00E23248"/>
    <w:rsid w:val="00E257A2"/>
    <w:rsid w:val="00E265FF"/>
    <w:rsid w:val="00E27650"/>
    <w:rsid w:val="00E276F8"/>
    <w:rsid w:val="00E2785A"/>
    <w:rsid w:val="00E30559"/>
    <w:rsid w:val="00E30709"/>
    <w:rsid w:val="00E311A5"/>
    <w:rsid w:val="00E3258B"/>
    <w:rsid w:val="00E326E3"/>
    <w:rsid w:val="00E32D20"/>
    <w:rsid w:val="00E32E9F"/>
    <w:rsid w:val="00E33364"/>
    <w:rsid w:val="00E351D8"/>
    <w:rsid w:val="00E35347"/>
    <w:rsid w:val="00E371EC"/>
    <w:rsid w:val="00E37D01"/>
    <w:rsid w:val="00E43D47"/>
    <w:rsid w:val="00E443F7"/>
    <w:rsid w:val="00E46484"/>
    <w:rsid w:val="00E477EC"/>
    <w:rsid w:val="00E5057F"/>
    <w:rsid w:val="00E509C8"/>
    <w:rsid w:val="00E50EE2"/>
    <w:rsid w:val="00E52D90"/>
    <w:rsid w:val="00E52E41"/>
    <w:rsid w:val="00E536CB"/>
    <w:rsid w:val="00E53980"/>
    <w:rsid w:val="00E543F5"/>
    <w:rsid w:val="00E54BF6"/>
    <w:rsid w:val="00E55CEA"/>
    <w:rsid w:val="00E568DD"/>
    <w:rsid w:val="00E56DA0"/>
    <w:rsid w:val="00E575DD"/>
    <w:rsid w:val="00E606FF"/>
    <w:rsid w:val="00E613EB"/>
    <w:rsid w:val="00E62B3D"/>
    <w:rsid w:val="00E6454C"/>
    <w:rsid w:val="00E647C3"/>
    <w:rsid w:val="00E65C40"/>
    <w:rsid w:val="00E65DE9"/>
    <w:rsid w:val="00E66669"/>
    <w:rsid w:val="00E6672A"/>
    <w:rsid w:val="00E67BFA"/>
    <w:rsid w:val="00E703C9"/>
    <w:rsid w:val="00E71866"/>
    <w:rsid w:val="00E71F8F"/>
    <w:rsid w:val="00E7200D"/>
    <w:rsid w:val="00E72328"/>
    <w:rsid w:val="00E73401"/>
    <w:rsid w:val="00E73D32"/>
    <w:rsid w:val="00E74373"/>
    <w:rsid w:val="00E76FD4"/>
    <w:rsid w:val="00E7754C"/>
    <w:rsid w:val="00E8288C"/>
    <w:rsid w:val="00E8447A"/>
    <w:rsid w:val="00E86D11"/>
    <w:rsid w:val="00E8771F"/>
    <w:rsid w:val="00E87F30"/>
    <w:rsid w:val="00E90E54"/>
    <w:rsid w:val="00E91037"/>
    <w:rsid w:val="00E91505"/>
    <w:rsid w:val="00E9153B"/>
    <w:rsid w:val="00E9216C"/>
    <w:rsid w:val="00E92621"/>
    <w:rsid w:val="00E929AB"/>
    <w:rsid w:val="00E92FC2"/>
    <w:rsid w:val="00E93412"/>
    <w:rsid w:val="00E9529A"/>
    <w:rsid w:val="00E9678E"/>
    <w:rsid w:val="00E97958"/>
    <w:rsid w:val="00E97C29"/>
    <w:rsid w:val="00EA1545"/>
    <w:rsid w:val="00EA42EA"/>
    <w:rsid w:val="00EA4FEF"/>
    <w:rsid w:val="00EA5373"/>
    <w:rsid w:val="00EA5524"/>
    <w:rsid w:val="00EA5F18"/>
    <w:rsid w:val="00EA6081"/>
    <w:rsid w:val="00EA6FD0"/>
    <w:rsid w:val="00EA77C4"/>
    <w:rsid w:val="00EA7D2B"/>
    <w:rsid w:val="00EB028A"/>
    <w:rsid w:val="00EB0DD7"/>
    <w:rsid w:val="00EB1480"/>
    <w:rsid w:val="00EB1861"/>
    <w:rsid w:val="00EB1D53"/>
    <w:rsid w:val="00EB1DEC"/>
    <w:rsid w:val="00EB3400"/>
    <w:rsid w:val="00EB4BB7"/>
    <w:rsid w:val="00EB4E58"/>
    <w:rsid w:val="00EB5444"/>
    <w:rsid w:val="00EB5463"/>
    <w:rsid w:val="00EB67EC"/>
    <w:rsid w:val="00EB6920"/>
    <w:rsid w:val="00EB7E43"/>
    <w:rsid w:val="00EB7EA5"/>
    <w:rsid w:val="00EC0EAD"/>
    <w:rsid w:val="00EC1587"/>
    <w:rsid w:val="00EC21FF"/>
    <w:rsid w:val="00EC3449"/>
    <w:rsid w:val="00EC5F28"/>
    <w:rsid w:val="00EC6A96"/>
    <w:rsid w:val="00EC7D9E"/>
    <w:rsid w:val="00EC7F76"/>
    <w:rsid w:val="00ED0C65"/>
    <w:rsid w:val="00ED1133"/>
    <w:rsid w:val="00ED121E"/>
    <w:rsid w:val="00ED1660"/>
    <w:rsid w:val="00ED1862"/>
    <w:rsid w:val="00ED3431"/>
    <w:rsid w:val="00ED3F36"/>
    <w:rsid w:val="00ED78B1"/>
    <w:rsid w:val="00EE0990"/>
    <w:rsid w:val="00EE16A5"/>
    <w:rsid w:val="00EE7479"/>
    <w:rsid w:val="00EF27B3"/>
    <w:rsid w:val="00EF2983"/>
    <w:rsid w:val="00EF3554"/>
    <w:rsid w:val="00EF4182"/>
    <w:rsid w:val="00EF4B1C"/>
    <w:rsid w:val="00EF6158"/>
    <w:rsid w:val="00EF6653"/>
    <w:rsid w:val="00EF6AF5"/>
    <w:rsid w:val="00EF6C18"/>
    <w:rsid w:val="00F0023C"/>
    <w:rsid w:val="00F017EF"/>
    <w:rsid w:val="00F02685"/>
    <w:rsid w:val="00F02898"/>
    <w:rsid w:val="00F030E7"/>
    <w:rsid w:val="00F064DC"/>
    <w:rsid w:val="00F07283"/>
    <w:rsid w:val="00F07B1B"/>
    <w:rsid w:val="00F07CD5"/>
    <w:rsid w:val="00F10189"/>
    <w:rsid w:val="00F110F1"/>
    <w:rsid w:val="00F1159C"/>
    <w:rsid w:val="00F142A5"/>
    <w:rsid w:val="00F162D6"/>
    <w:rsid w:val="00F168B3"/>
    <w:rsid w:val="00F17F38"/>
    <w:rsid w:val="00F201FF"/>
    <w:rsid w:val="00F20CB6"/>
    <w:rsid w:val="00F21FCA"/>
    <w:rsid w:val="00F239DC"/>
    <w:rsid w:val="00F25720"/>
    <w:rsid w:val="00F26C03"/>
    <w:rsid w:val="00F27441"/>
    <w:rsid w:val="00F33547"/>
    <w:rsid w:val="00F337D1"/>
    <w:rsid w:val="00F342D4"/>
    <w:rsid w:val="00F345E8"/>
    <w:rsid w:val="00F356FF"/>
    <w:rsid w:val="00F3623F"/>
    <w:rsid w:val="00F40531"/>
    <w:rsid w:val="00F41D8C"/>
    <w:rsid w:val="00F42232"/>
    <w:rsid w:val="00F47CE3"/>
    <w:rsid w:val="00F50BDC"/>
    <w:rsid w:val="00F51879"/>
    <w:rsid w:val="00F52081"/>
    <w:rsid w:val="00F527E5"/>
    <w:rsid w:val="00F52D72"/>
    <w:rsid w:val="00F533D9"/>
    <w:rsid w:val="00F545B4"/>
    <w:rsid w:val="00F545EB"/>
    <w:rsid w:val="00F55BF3"/>
    <w:rsid w:val="00F56381"/>
    <w:rsid w:val="00F56BF5"/>
    <w:rsid w:val="00F56F5E"/>
    <w:rsid w:val="00F57686"/>
    <w:rsid w:val="00F57723"/>
    <w:rsid w:val="00F57B36"/>
    <w:rsid w:val="00F6027F"/>
    <w:rsid w:val="00F61A49"/>
    <w:rsid w:val="00F62981"/>
    <w:rsid w:val="00F62D64"/>
    <w:rsid w:val="00F650A6"/>
    <w:rsid w:val="00F662D2"/>
    <w:rsid w:val="00F67362"/>
    <w:rsid w:val="00F67F6D"/>
    <w:rsid w:val="00F729FB"/>
    <w:rsid w:val="00F746AD"/>
    <w:rsid w:val="00F759EC"/>
    <w:rsid w:val="00F77B1C"/>
    <w:rsid w:val="00F80121"/>
    <w:rsid w:val="00F813A2"/>
    <w:rsid w:val="00F82CBF"/>
    <w:rsid w:val="00F82FE4"/>
    <w:rsid w:val="00F83E3A"/>
    <w:rsid w:val="00F83FB2"/>
    <w:rsid w:val="00F86E1B"/>
    <w:rsid w:val="00F87306"/>
    <w:rsid w:val="00F878C2"/>
    <w:rsid w:val="00F90D77"/>
    <w:rsid w:val="00F912DB"/>
    <w:rsid w:val="00F922B3"/>
    <w:rsid w:val="00F94B89"/>
    <w:rsid w:val="00F97A7A"/>
    <w:rsid w:val="00F97D40"/>
    <w:rsid w:val="00FA3945"/>
    <w:rsid w:val="00FA3CBB"/>
    <w:rsid w:val="00FA406F"/>
    <w:rsid w:val="00FA4754"/>
    <w:rsid w:val="00FA4863"/>
    <w:rsid w:val="00FA4A01"/>
    <w:rsid w:val="00FA558E"/>
    <w:rsid w:val="00FA7B16"/>
    <w:rsid w:val="00FA7FCF"/>
    <w:rsid w:val="00FB13A9"/>
    <w:rsid w:val="00FB1B70"/>
    <w:rsid w:val="00FB43A4"/>
    <w:rsid w:val="00FB49A4"/>
    <w:rsid w:val="00FB654D"/>
    <w:rsid w:val="00FB6DFC"/>
    <w:rsid w:val="00FB771F"/>
    <w:rsid w:val="00FC0854"/>
    <w:rsid w:val="00FC159E"/>
    <w:rsid w:val="00FC1B97"/>
    <w:rsid w:val="00FC29E1"/>
    <w:rsid w:val="00FC4BD5"/>
    <w:rsid w:val="00FC4C55"/>
    <w:rsid w:val="00FC50C1"/>
    <w:rsid w:val="00FC6020"/>
    <w:rsid w:val="00FC7D90"/>
    <w:rsid w:val="00FD001A"/>
    <w:rsid w:val="00FD004C"/>
    <w:rsid w:val="00FD1451"/>
    <w:rsid w:val="00FD1B86"/>
    <w:rsid w:val="00FD1C3C"/>
    <w:rsid w:val="00FD5897"/>
    <w:rsid w:val="00FD6089"/>
    <w:rsid w:val="00FD726B"/>
    <w:rsid w:val="00FE01B1"/>
    <w:rsid w:val="00FE10A7"/>
    <w:rsid w:val="00FE1460"/>
    <w:rsid w:val="00FE1562"/>
    <w:rsid w:val="00FE1AE8"/>
    <w:rsid w:val="00FE1E30"/>
    <w:rsid w:val="00FE1F87"/>
    <w:rsid w:val="00FE2B51"/>
    <w:rsid w:val="00FE2C4A"/>
    <w:rsid w:val="00FE2E33"/>
    <w:rsid w:val="00FE3A22"/>
    <w:rsid w:val="00FE48A3"/>
    <w:rsid w:val="00FE4A8D"/>
    <w:rsid w:val="00FE59AE"/>
    <w:rsid w:val="00FE6B2D"/>
    <w:rsid w:val="00FF0562"/>
    <w:rsid w:val="00FF094C"/>
    <w:rsid w:val="00FF0B89"/>
    <w:rsid w:val="00FF1F1C"/>
    <w:rsid w:val="00FF2341"/>
    <w:rsid w:val="00FF4EFA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81C"/>
  </w:style>
  <w:style w:type="paragraph" w:styleId="Titre1">
    <w:name w:val="heading 1"/>
    <w:basedOn w:val="Normal"/>
    <w:next w:val="Normal"/>
    <w:link w:val="Titre1Car"/>
    <w:uiPriority w:val="9"/>
    <w:qFormat/>
    <w:rsid w:val="00C8781C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8781C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8781C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8781C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8781C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8781C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8781C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8781C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8781C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205B8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205B8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05B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8781C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C8781C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C8781C"/>
    <w:rPr>
      <w:caps/>
      <w:color w:val="632423" w:themeColor="accent2" w:themeShade="80"/>
      <w:spacing w:val="15"/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semiHidden/>
    <w:rsid w:val="00C8781C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C8781C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Titre5Car">
    <w:name w:val="Titre 5 Car"/>
    <w:basedOn w:val="Policepardfaut"/>
    <w:link w:val="Titre5"/>
    <w:uiPriority w:val="9"/>
    <w:semiHidden/>
    <w:rsid w:val="00C8781C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C8781C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C8781C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C8781C"/>
    <w:rPr>
      <w:rFonts w:eastAsiaTheme="majorEastAsia" w:cstheme="majorBidi"/>
      <w:caps/>
      <w:spacing w:val="1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C8781C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C8781C"/>
    <w:rPr>
      <w:caps/>
      <w:spacing w:val="10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C8781C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reCar">
    <w:name w:val="Titre Car"/>
    <w:basedOn w:val="Policepardfaut"/>
    <w:link w:val="Titre"/>
    <w:uiPriority w:val="10"/>
    <w:rsid w:val="00C8781C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8781C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ous-titreCar">
    <w:name w:val="Sous-titre Car"/>
    <w:basedOn w:val="Policepardfaut"/>
    <w:link w:val="Sous-titre"/>
    <w:uiPriority w:val="11"/>
    <w:rsid w:val="00C8781C"/>
    <w:rPr>
      <w:rFonts w:eastAsiaTheme="majorEastAsia" w:cstheme="majorBidi"/>
      <w:caps/>
      <w:spacing w:val="20"/>
      <w:sz w:val="18"/>
      <w:szCs w:val="18"/>
    </w:rPr>
  </w:style>
  <w:style w:type="character" w:styleId="lev">
    <w:name w:val="Strong"/>
    <w:uiPriority w:val="22"/>
    <w:qFormat/>
    <w:rsid w:val="00C8781C"/>
    <w:rPr>
      <w:b/>
      <w:bCs/>
      <w:color w:val="943634" w:themeColor="accent2" w:themeShade="BF"/>
      <w:spacing w:val="5"/>
    </w:rPr>
  </w:style>
  <w:style w:type="character" w:styleId="Accentuation">
    <w:name w:val="Emphasis"/>
    <w:uiPriority w:val="20"/>
    <w:qFormat/>
    <w:rsid w:val="00C8781C"/>
    <w:rPr>
      <w:caps/>
      <w:spacing w:val="5"/>
      <w:sz w:val="20"/>
      <w:szCs w:val="20"/>
    </w:rPr>
  </w:style>
  <w:style w:type="paragraph" w:styleId="Sansinterligne">
    <w:name w:val="No Spacing"/>
    <w:basedOn w:val="Normal"/>
    <w:link w:val="SansinterligneCar"/>
    <w:uiPriority w:val="1"/>
    <w:qFormat/>
    <w:rsid w:val="00C8781C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C8781C"/>
  </w:style>
  <w:style w:type="paragraph" w:styleId="Citation">
    <w:name w:val="Quote"/>
    <w:basedOn w:val="Normal"/>
    <w:next w:val="Normal"/>
    <w:link w:val="CitationCar"/>
    <w:uiPriority w:val="29"/>
    <w:qFormat/>
    <w:rsid w:val="00C8781C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C8781C"/>
    <w:rPr>
      <w:rFonts w:eastAsiaTheme="majorEastAsia" w:cstheme="majorBidi"/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8781C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8781C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Emphaseple">
    <w:name w:val="Subtle Emphasis"/>
    <w:uiPriority w:val="19"/>
    <w:qFormat/>
    <w:rsid w:val="00C8781C"/>
    <w:rPr>
      <w:i/>
      <w:iCs/>
    </w:rPr>
  </w:style>
  <w:style w:type="character" w:styleId="Emphaseintense">
    <w:name w:val="Intense Emphasis"/>
    <w:uiPriority w:val="21"/>
    <w:qFormat/>
    <w:rsid w:val="00C8781C"/>
    <w:rPr>
      <w:i/>
      <w:iCs/>
      <w:caps/>
      <w:spacing w:val="10"/>
      <w:sz w:val="20"/>
      <w:szCs w:val="20"/>
    </w:rPr>
  </w:style>
  <w:style w:type="character" w:styleId="Rfrenceple">
    <w:name w:val="Subtle Reference"/>
    <w:basedOn w:val="Policepardfaut"/>
    <w:uiPriority w:val="31"/>
    <w:qFormat/>
    <w:rsid w:val="00C8781C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Rfrenceintense">
    <w:name w:val="Intense Reference"/>
    <w:uiPriority w:val="32"/>
    <w:qFormat/>
    <w:rsid w:val="00C8781C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itredulivre">
    <w:name w:val="Book Title"/>
    <w:uiPriority w:val="33"/>
    <w:qFormat/>
    <w:rsid w:val="00C8781C"/>
    <w:rPr>
      <w:caps/>
      <w:color w:val="622423" w:themeColor="accent2" w:themeShade="7F"/>
      <w:spacing w:val="5"/>
      <w:u w:color="622423" w:themeColor="accent2" w:themeShade="7F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C8781C"/>
    <w:pPr>
      <w:outlineLvl w:val="9"/>
    </w:pPr>
  </w:style>
  <w:style w:type="table" w:styleId="Grilledutableau">
    <w:name w:val="Table Grid"/>
    <w:basedOn w:val="TableauNormal"/>
    <w:uiPriority w:val="59"/>
    <w:rsid w:val="00120F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9C65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C6530"/>
  </w:style>
  <w:style w:type="paragraph" w:styleId="Pieddepage">
    <w:name w:val="footer"/>
    <w:basedOn w:val="Normal"/>
    <w:link w:val="PieddepageCar"/>
    <w:uiPriority w:val="99"/>
    <w:semiHidden/>
    <w:unhideWhenUsed/>
    <w:rsid w:val="009C65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6</Pages>
  <Words>2429</Words>
  <Characters>13362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physique</Company>
  <LinksUpToDate>false</LinksUpToDate>
  <CharactersWithSpaces>15760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abbas</dc:creator>
  <cp:keywords/>
  <dc:description/>
  <cp:lastModifiedBy>sallah</cp:lastModifiedBy>
  <cp:revision>198</cp:revision>
  <cp:lastPrinted>2013-01-04T04:16:00Z</cp:lastPrinted>
  <dcterms:created xsi:type="dcterms:W3CDTF">2013-01-02T13:57:00Z</dcterms:created>
  <dcterms:modified xsi:type="dcterms:W3CDTF">2013-04-25T23:11:00Z</dcterms:modified>
</cp:coreProperties>
</file>